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562" w:rsidRDefault="005F0562" w:rsidP="00BF530C">
      <w:pPr>
        <w:spacing w:after="160" w:line="259" w:lineRule="auto"/>
        <w:rPr>
          <w:rFonts w:asciiTheme="minorHAnsi" w:eastAsiaTheme="minorHAnsi" w:hAnsiTheme="minorHAnsi" w:cstheme="minorBidi"/>
          <w:sz w:val="22"/>
          <w:szCs w:val="22"/>
          <w:lang w:val="en-IE" w:eastAsia="en-US"/>
        </w:rPr>
      </w:pPr>
    </w:p>
    <w:p w:rsidR="00BF530C" w:rsidRPr="00BF530C" w:rsidRDefault="00BF530C" w:rsidP="00BF530C">
      <w:pPr>
        <w:spacing w:after="160" w:line="259" w:lineRule="auto"/>
        <w:rPr>
          <w:rFonts w:asciiTheme="minorHAnsi" w:eastAsiaTheme="minorHAnsi" w:hAnsiTheme="minorHAnsi" w:cstheme="minorBidi"/>
          <w:sz w:val="22"/>
          <w:szCs w:val="22"/>
          <w:lang w:val="en-IE" w:eastAsia="en-US"/>
        </w:rPr>
      </w:pPr>
      <w:r w:rsidRPr="00BF530C">
        <w:rPr>
          <w:rFonts w:asciiTheme="minorHAnsi" w:eastAsiaTheme="minorHAnsi" w:hAnsiTheme="minorHAnsi" w:cstheme="minorBidi"/>
          <w:noProof/>
          <w:sz w:val="22"/>
          <w:szCs w:val="22"/>
          <w:lang w:val="en-IE" w:eastAsia="en-IE"/>
        </w:rPr>
        <mc:AlternateContent>
          <mc:Choice Requires="wps">
            <w:drawing>
              <wp:anchor distT="0" distB="0" distL="114300" distR="114300" simplePos="0" relativeHeight="251661312" behindDoc="0" locked="0" layoutInCell="1" allowOverlap="1" wp14:anchorId="12A0F201" wp14:editId="4370DA05">
                <wp:simplePos x="0" y="0"/>
                <wp:positionH relativeFrom="column">
                  <wp:posOffset>1761490</wp:posOffset>
                </wp:positionH>
                <wp:positionV relativeFrom="paragraph">
                  <wp:posOffset>9525</wp:posOffset>
                </wp:positionV>
                <wp:extent cx="3295650" cy="1228090"/>
                <wp:effectExtent l="0" t="0" r="19050" b="10160"/>
                <wp:wrapNone/>
                <wp:docPr id="2" name="Text Box 2"/>
                <wp:cNvGraphicFramePr/>
                <a:graphic xmlns:a="http://schemas.openxmlformats.org/drawingml/2006/main">
                  <a:graphicData uri="http://schemas.microsoft.com/office/word/2010/wordprocessingShape">
                    <wps:wsp>
                      <wps:cNvSpPr txBox="1"/>
                      <wps:spPr>
                        <a:xfrm>
                          <a:off x="0" y="0"/>
                          <a:ext cx="3295650" cy="1228090"/>
                        </a:xfrm>
                        <a:prstGeom prst="rect">
                          <a:avLst/>
                        </a:prstGeom>
                        <a:solidFill>
                          <a:sysClr val="window" lastClr="FFFFFF"/>
                        </a:solidFill>
                        <a:ln w="6350">
                          <a:solidFill>
                            <a:prstClr val="black"/>
                          </a:solidFill>
                        </a:ln>
                        <a:effectLst/>
                      </wps:spPr>
                      <wps:txbx>
                        <w:txbxContent>
                          <w:p w:rsidR="00BF530C" w:rsidRPr="001A683F" w:rsidRDefault="00BF530C" w:rsidP="00BF530C">
                            <w:pPr>
                              <w:rPr>
                                <w:rFonts w:ascii="Berlin Sans FB" w:hAnsi="Berlin Sans FB"/>
                                <w:color w:val="0070C0"/>
                                <w:sz w:val="72"/>
                                <w:szCs w:val="72"/>
                              </w:rPr>
                            </w:pPr>
                            <w:r w:rsidRPr="001A683F">
                              <w:rPr>
                                <w:rFonts w:ascii="Berlin Sans FB" w:hAnsi="Berlin Sans FB"/>
                                <w:color w:val="0070C0"/>
                                <w:sz w:val="72"/>
                                <w:szCs w:val="72"/>
                              </w:rPr>
                              <w:t xml:space="preserve">St. </w:t>
                            </w:r>
                            <w:proofErr w:type="spellStart"/>
                            <w:r w:rsidRPr="001A683F">
                              <w:rPr>
                                <w:rFonts w:ascii="Berlin Sans FB" w:hAnsi="Berlin Sans FB"/>
                                <w:color w:val="0070C0"/>
                                <w:sz w:val="72"/>
                                <w:szCs w:val="72"/>
                              </w:rPr>
                              <w:t>Conleth’s</w:t>
                            </w:r>
                            <w:proofErr w:type="spellEnd"/>
                          </w:p>
                          <w:p w:rsidR="00BF530C" w:rsidRPr="001A683F" w:rsidRDefault="00BF530C" w:rsidP="00BF530C">
                            <w:pPr>
                              <w:rPr>
                                <w:rFonts w:ascii="Berlin Sans FB" w:hAnsi="Berlin Sans FB"/>
                                <w:color w:val="0070C0"/>
                                <w:sz w:val="72"/>
                                <w:szCs w:val="72"/>
                              </w:rPr>
                            </w:pPr>
                            <w:r w:rsidRPr="001A683F">
                              <w:rPr>
                                <w:rFonts w:ascii="Berlin Sans FB" w:hAnsi="Berlin Sans FB"/>
                                <w:color w:val="0070C0"/>
                                <w:sz w:val="72"/>
                                <w:szCs w:val="72"/>
                              </w:rPr>
                              <w:t>National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A0F201" id="_x0000_t202" coordsize="21600,21600" o:spt="202" path="m,l,21600r21600,l21600,xe">
                <v:stroke joinstyle="miter"/>
                <v:path gradientshapeok="t" o:connecttype="rect"/>
              </v:shapetype>
              <v:shape id="Text Box 2" o:spid="_x0000_s1026" type="#_x0000_t202" style="position:absolute;margin-left:138.7pt;margin-top:.75pt;width:259.5pt;height:9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" fillcolor="window" strokeweight=".5pt">
                <v:textbox>
                  <w:txbxContent>
                    <w:p w:rsidR="00BF530C" w:rsidRPr="001A683F" w:rsidRDefault="00BF530C" w:rsidP="00BF530C">
                      <w:pPr>
                        <w:rPr>
                          <w:rFonts w:ascii="Berlin Sans FB" w:hAnsi="Berlin Sans FB"/>
                          <w:color w:val="0070C0"/>
                          <w:sz w:val="72"/>
                          <w:szCs w:val="72"/>
                        </w:rPr>
                      </w:pPr>
                      <w:r w:rsidRPr="001A683F">
                        <w:rPr>
                          <w:rFonts w:ascii="Berlin Sans FB" w:hAnsi="Berlin Sans FB"/>
                          <w:color w:val="0070C0"/>
                          <w:sz w:val="72"/>
                          <w:szCs w:val="72"/>
                        </w:rPr>
                        <w:t xml:space="preserve">St. </w:t>
                      </w:r>
                      <w:proofErr w:type="spellStart"/>
                      <w:r w:rsidRPr="001A683F">
                        <w:rPr>
                          <w:rFonts w:ascii="Berlin Sans FB" w:hAnsi="Berlin Sans FB"/>
                          <w:color w:val="0070C0"/>
                          <w:sz w:val="72"/>
                          <w:szCs w:val="72"/>
                        </w:rPr>
                        <w:t>Conleth’s</w:t>
                      </w:r>
                      <w:proofErr w:type="spellEnd"/>
                    </w:p>
                    <w:p w:rsidR="00BF530C" w:rsidRPr="001A683F" w:rsidRDefault="00BF530C" w:rsidP="00BF530C">
                      <w:pPr>
                        <w:rPr>
                          <w:rFonts w:ascii="Berlin Sans FB" w:hAnsi="Berlin Sans FB"/>
                          <w:color w:val="0070C0"/>
                          <w:sz w:val="72"/>
                          <w:szCs w:val="72"/>
                        </w:rPr>
                      </w:pPr>
                      <w:r w:rsidRPr="001A683F">
                        <w:rPr>
                          <w:rFonts w:ascii="Berlin Sans FB" w:hAnsi="Berlin Sans FB"/>
                          <w:color w:val="0070C0"/>
                          <w:sz w:val="72"/>
                          <w:szCs w:val="72"/>
                        </w:rPr>
                        <w:t>National School</w:t>
                      </w:r>
                    </w:p>
                  </w:txbxContent>
                </v:textbox>
              </v:shape>
            </w:pict>
          </mc:Fallback>
        </mc:AlternateContent>
      </w:r>
      <w:r w:rsidRPr="00BF530C">
        <w:rPr>
          <w:rFonts w:asciiTheme="minorHAnsi" w:eastAsiaTheme="minorHAnsi" w:hAnsiTheme="minorHAnsi" w:cstheme="minorBidi"/>
          <w:sz w:val="22"/>
          <w:szCs w:val="22"/>
          <w:lang w:val="en-IE" w:eastAsia="en-US"/>
        </w:rPr>
        <w:t xml:space="preserve">                      </w:t>
      </w:r>
      <w:r w:rsidRPr="00BF530C">
        <w:rPr>
          <w:rFonts w:asciiTheme="minorHAnsi" w:eastAsiaTheme="minorHAnsi" w:hAnsiTheme="minorHAnsi" w:cstheme="minorBidi"/>
          <w:noProof/>
          <w:sz w:val="22"/>
          <w:szCs w:val="22"/>
          <w:lang w:val="en-IE" w:eastAsia="en-IE"/>
        </w:rPr>
        <w:drawing>
          <wp:inline distT="0" distB="0" distL="0" distR="0" wp14:anchorId="5B68BA7F" wp14:editId="5BC77B51">
            <wp:extent cx="1085215" cy="124777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Conleths FXD.png"/>
                    <pic:cNvPicPr/>
                  </pic:nvPicPr>
                  <pic:blipFill>
                    <a:blip r:embed="rId5">
                      <a:extLst>
                        <a:ext uri="{28A0092B-C50C-407E-A947-70E740481C1C}">
                          <a14:useLocalDpi xmlns:a14="http://schemas.microsoft.com/office/drawing/2010/main" val="0"/>
                        </a:ext>
                      </a:extLst>
                    </a:blip>
                    <a:stretch>
                      <a:fillRect/>
                    </a:stretch>
                  </pic:blipFill>
                  <pic:spPr>
                    <a:xfrm>
                      <a:off x="0" y="0"/>
                      <a:ext cx="1085715" cy="1248350"/>
                    </a:xfrm>
                    <a:prstGeom prst="rect">
                      <a:avLst/>
                    </a:prstGeom>
                  </pic:spPr>
                </pic:pic>
              </a:graphicData>
            </a:graphic>
          </wp:inline>
        </w:drawing>
      </w:r>
      <w:r w:rsidRPr="00BF530C">
        <w:rPr>
          <w:rFonts w:asciiTheme="minorHAnsi" w:eastAsiaTheme="minorHAnsi" w:hAnsiTheme="minorHAnsi" w:cstheme="minorBidi"/>
          <w:sz w:val="22"/>
          <w:szCs w:val="22"/>
          <w:lang w:val="en-IE" w:eastAsia="en-US"/>
        </w:rPr>
        <w:t xml:space="preserve">     </w:t>
      </w:r>
    </w:p>
    <w:p w:rsidR="00BF530C" w:rsidRPr="00BF530C" w:rsidRDefault="00BF530C" w:rsidP="00BF530C">
      <w:pPr>
        <w:spacing w:after="160" w:line="259" w:lineRule="auto"/>
        <w:rPr>
          <w:rFonts w:asciiTheme="minorHAnsi" w:eastAsiaTheme="minorHAnsi" w:hAnsiTheme="minorHAnsi" w:cstheme="minorBidi"/>
          <w:sz w:val="22"/>
          <w:szCs w:val="22"/>
          <w:lang w:val="en-IE" w:eastAsia="en-US"/>
        </w:rPr>
      </w:pPr>
    </w:p>
    <w:p w:rsidR="00BF530C" w:rsidRPr="00BF530C" w:rsidRDefault="00BF530C" w:rsidP="00BF530C">
      <w:pPr>
        <w:spacing w:after="160" w:line="259" w:lineRule="auto"/>
        <w:rPr>
          <w:rFonts w:asciiTheme="minorHAnsi" w:eastAsiaTheme="minorHAnsi" w:hAnsiTheme="minorHAnsi" w:cstheme="minorBidi"/>
          <w:sz w:val="22"/>
          <w:szCs w:val="22"/>
          <w:lang w:val="en-IE" w:eastAsia="en-US"/>
        </w:rPr>
      </w:pPr>
    </w:p>
    <w:p w:rsidR="00BF530C" w:rsidRPr="00BF530C" w:rsidRDefault="00BF530C" w:rsidP="00BF530C">
      <w:pPr>
        <w:spacing w:after="160" w:line="259" w:lineRule="auto"/>
        <w:rPr>
          <w:rFonts w:asciiTheme="minorHAnsi" w:eastAsiaTheme="minorHAnsi" w:hAnsiTheme="minorHAnsi" w:cstheme="minorBidi"/>
          <w:sz w:val="22"/>
          <w:szCs w:val="22"/>
          <w:lang w:val="en-IE" w:eastAsia="en-US"/>
        </w:rPr>
      </w:pPr>
    </w:p>
    <w:p w:rsidR="00BF530C" w:rsidRPr="00BF530C" w:rsidRDefault="00BF530C" w:rsidP="00BF530C">
      <w:pPr>
        <w:spacing w:after="160" w:line="259" w:lineRule="auto"/>
        <w:rPr>
          <w:rFonts w:asciiTheme="minorHAnsi" w:eastAsiaTheme="minorHAnsi" w:hAnsiTheme="minorHAnsi" w:cstheme="minorBidi"/>
          <w:sz w:val="22"/>
          <w:szCs w:val="22"/>
          <w:lang w:val="en-IE" w:eastAsia="en-US"/>
        </w:rPr>
      </w:pPr>
    </w:p>
    <w:p w:rsidR="00BF530C" w:rsidRPr="00BF530C" w:rsidRDefault="00BF530C" w:rsidP="00BF530C">
      <w:pPr>
        <w:spacing w:after="160" w:line="259" w:lineRule="auto"/>
        <w:rPr>
          <w:rFonts w:asciiTheme="minorHAnsi" w:eastAsiaTheme="minorHAnsi" w:hAnsiTheme="minorHAnsi" w:cstheme="minorBidi"/>
          <w:sz w:val="22"/>
          <w:szCs w:val="22"/>
          <w:lang w:val="en-IE" w:eastAsia="en-US"/>
        </w:rPr>
      </w:pPr>
    </w:p>
    <w:p w:rsidR="00BF530C" w:rsidRPr="00BF530C" w:rsidRDefault="00BF530C" w:rsidP="00BF530C">
      <w:pPr>
        <w:spacing w:after="160" w:line="259" w:lineRule="auto"/>
        <w:rPr>
          <w:rFonts w:asciiTheme="minorHAnsi" w:eastAsiaTheme="minorHAnsi" w:hAnsiTheme="minorHAnsi" w:cstheme="minorBidi"/>
          <w:sz w:val="22"/>
          <w:szCs w:val="22"/>
          <w:lang w:val="en-IE" w:eastAsia="en-US"/>
        </w:rPr>
      </w:pPr>
    </w:p>
    <w:p w:rsidR="00BF530C" w:rsidRPr="00BF530C" w:rsidRDefault="00BF530C" w:rsidP="00BF530C">
      <w:pPr>
        <w:spacing w:after="160" w:line="259" w:lineRule="auto"/>
        <w:rPr>
          <w:rFonts w:asciiTheme="minorHAnsi" w:eastAsiaTheme="minorHAnsi" w:hAnsiTheme="minorHAnsi" w:cstheme="minorBidi"/>
          <w:sz w:val="22"/>
          <w:szCs w:val="22"/>
          <w:lang w:val="en-IE" w:eastAsia="en-US"/>
        </w:rPr>
      </w:pPr>
    </w:p>
    <w:p w:rsidR="00BF530C" w:rsidRPr="00BF530C" w:rsidRDefault="00BF530C" w:rsidP="00BF530C">
      <w:pPr>
        <w:spacing w:after="160" w:line="259" w:lineRule="auto"/>
        <w:rPr>
          <w:rFonts w:asciiTheme="minorHAnsi" w:eastAsiaTheme="minorHAnsi" w:hAnsiTheme="minorHAnsi" w:cstheme="minorBidi"/>
          <w:sz w:val="22"/>
          <w:szCs w:val="22"/>
          <w:lang w:val="en-IE" w:eastAsia="en-US"/>
        </w:rPr>
      </w:pPr>
      <w:r w:rsidRPr="00BF530C">
        <w:rPr>
          <w:rFonts w:asciiTheme="minorHAnsi" w:eastAsiaTheme="minorHAnsi" w:hAnsiTheme="minorHAnsi" w:cstheme="minorBidi"/>
          <w:noProof/>
          <w:sz w:val="22"/>
          <w:szCs w:val="22"/>
          <w:lang w:val="en-IE" w:eastAsia="en-IE"/>
        </w:rPr>
        <mc:AlternateContent>
          <mc:Choice Requires="wpg">
            <w:drawing>
              <wp:anchor distT="0" distB="0" distL="228600" distR="228600" simplePos="0" relativeHeight="251663360" behindDoc="0" locked="0" layoutInCell="1" allowOverlap="1" wp14:anchorId="0ED2C2D2" wp14:editId="4688B773">
                <wp:simplePos x="0" y="0"/>
                <wp:positionH relativeFrom="page">
                  <wp:posOffset>1628775</wp:posOffset>
                </wp:positionH>
                <wp:positionV relativeFrom="page">
                  <wp:posOffset>4333875</wp:posOffset>
                </wp:positionV>
                <wp:extent cx="3761105" cy="1323975"/>
                <wp:effectExtent l="0" t="0" r="10795" b="9525"/>
                <wp:wrapSquare wrapText="bothSides"/>
                <wp:docPr id="173" name="Group 173"/>
                <wp:cNvGraphicFramePr/>
                <a:graphic xmlns:a="http://schemas.openxmlformats.org/drawingml/2006/main">
                  <a:graphicData uri="http://schemas.microsoft.com/office/word/2010/wordprocessingGroup">
                    <wpg:wgp>
                      <wpg:cNvGrpSpPr/>
                      <wpg:grpSpPr>
                        <a:xfrm>
                          <a:off x="0" y="0"/>
                          <a:ext cx="3761105" cy="1323975"/>
                          <a:chOff x="0" y="0"/>
                          <a:chExt cx="3218688" cy="2088878"/>
                        </a:xfrm>
                      </wpg:grpSpPr>
                      <wps:wsp>
                        <wps:cNvPr id="174" name="Rectangle 174"/>
                        <wps:cNvSpPr/>
                        <wps:spPr>
                          <a:xfrm>
                            <a:off x="0" y="0"/>
                            <a:ext cx="3218688" cy="2028766"/>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6"/>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0" y="195361"/>
                            <a:ext cx="3217815" cy="1893517"/>
                          </a:xfrm>
                          <a:prstGeom prst="rect">
                            <a:avLst/>
                          </a:prstGeom>
                          <a:noFill/>
                          <a:ln w="6350">
                            <a:noFill/>
                          </a:ln>
                          <a:effectLst/>
                        </wps:spPr>
                        <wps:txbx>
                          <w:txbxContent>
                            <w:p w:rsidR="00BF530C" w:rsidRDefault="00BF530C" w:rsidP="00BF530C">
                              <w:pPr>
                                <w:ind w:left="504"/>
                                <w:jc w:val="right"/>
                                <w:rPr>
                                  <w:rFonts w:ascii="Berlin Sans FB" w:hAnsi="Berlin Sans FB"/>
                                  <w:smallCaps/>
                                  <w:color w:val="ED7D31" w:themeColor="accent2"/>
                                  <w:sz w:val="52"/>
                                  <w:szCs w:val="52"/>
                                </w:rPr>
                              </w:pPr>
                            </w:p>
                            <w:p w:rsidR="00BF530C" w:rsidRPr="00993D08" w:rsidRDefault="00BF530C" w:rsidP="00BF530C">
                              <w:pPr>
                                <w:ind w:left="504"/>
                                <w:rPr>
                                  <w:rFonts w:ascii="Berlin Sans FB" w:hAnsi="Berlin Sans FB"/>
                                  <w:smallCaps/>
                                  <w:color w:val="0070C0"/>
                                  <w:sz w:val="52"/>
                                  <w:szCs w:val="52"/>
                                </w:rPr>
                              </w:pPr>
                              <w:r>
                                <w:rPr>
                                  <w:rFonts w:ascii="Berlin Sans FB" w:hAnsi="Berlin Sans FB"/>
                                  <w:smallCaps/>
                                  <w:color w:val="0070C0"/>
                                  <w:sz w:val="52"/>
                                  <w:szCs w:val="52"/>
                                </w:rPr>
                                <w:t>Communication Procedures</w:t>
                              </w:r>
                            </w:p>
                            <w:p w:rsidR="00BF530C" w:rsidRDefault="00BF530C" w:rsidP="00BF530C">
                              <w:pPr>
                                <w:pStyle w:val="NoSpacing"/>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D2C2D2" id="Group 173" o:spid="_x0000_s1027" style="position:absolute;margin-left:128.25pt;margin-top:341.25pt;width:296.15pt;height:104.25pt;z-index:251663360;mso-wrap-distance-left:18pt;mso-wrap-distance-right:18pt;mso-position-horizontal-relative:page;mso-position-vertical-relative:page;mso-width-relative:margin;mso-height-relative:margin" coordsize="32186,20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">
                <v:rect id="Rectangle 174" o:spid="_x0000_s1028"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SgMMA&#10;AADcAAAADwAAAGRycy9kb3ducmV2LnhtbERPTWsCMRC9C/6HMII3zaqtymoUUdrq0bVQvA2b6e7W&#10;zWTZpJr21zdCwds83ucs18HU4kqtqywrGA0TEMS51RUXCt5PL4M5COeRNdaWScEPOVivup0lptre&#10;+EjXzBcihrBLUUHpfZNK6fKSDLqhbYgj92lbgz7CtpC6xVsMN7UcJ8lUGqw4NpTY0Lak/JJ9GwX0&#10;ttuGj5P7nU7COcu/6ufX8eGsVL8XNgsQnoJ/iP/dex3nz57g/k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JSgMMAAADcAAAADwAAAAAAAAAAAAAAAACYAgAAZHJzL2Rv&#10;d25yZXYueG1sUEsFBgAAAAAEAAQA9QAAAIgDAAAAAA==&#10;" fillcolor="window" stroked="f" strokeweight="1pt">
                  <v:fill opacity="0"/>
                </v:rect>
                <v:group id="Group 175" o:spid="_x0000_s1029"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30"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1hisIA&#10;AADcAAAADwAAAGRycy9kb3ducmV2LnhtbERPTWvCQBC9F/oflin0Vjf1kLSpq0hB2oMKTdv7kJ0m&#10;0exs2J1q/PeuIHibx/uc2WJ0vTpQiJ1nA8+TDBRx7W3HjYGf79XTC6goyBZ7z2TgRBEW8/u7GZbW&#10;H/mLDpU0KoVwLNFAKzKUWse6JYdx4gfixP354FASDI22AY8p3PV6mmW5dthxamhxoPeW6n317wzs&#10;Q9xVv1xMN6vldi3Fh+zy/NWYx4dx+QZKaJSb+Or+tGl+kcPlmXS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3WGKwgAAANwAAAAPAAAAAAAAAAAAAAAAAJgCAABkcnMvZG93&#10;bnJldi54bWxQSwUGAAAAAAQABAD1AAAAhwMAAAAA&#10;" path="m,l2240281,,1659256,222885,,822960,,xe" fillcolor="#5b9bd5" stroked="f" strokeweight="1pt">
                    <v:stroke joinstyle="miter"/>
                    <v:path arrowok="t" o:connecttype="custom" o:connectlocs="0,0;1466258,0;1085979,274158;0,1012274;0,0" o:connectangles="0,0,0,0,0"/>
                  </v:shape>
                  <v:rect id="Rectangle 177" o:spid="_x0000_s1031"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7" o:title="" recolor="t" rotate="t" type="frame"/>
                  </v:rect>
                </v:group>
                <v:shape id="Text Box 178" o:spid="_x0000_s1032" type="#_x0000_t202" style="position:absolute;top:1953;width:32178;height:18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BF530C" w:rsidRDefault="00BF530C" w:rsidP="00BF530C">
                        <w:pPr>
                          <w:ind w:left="504"/>
                          <w:jc w:val="right"/>
                          <w:rPr>
                            <w:rFonts w:ascii="Berlin Sans FB" w:hAnsi="Berlin Sans FB"/>
                            <w:smallCaps/>
                            <w:color w:val="ED7D31" w:themeColor="accent2"/>
                            <w:sz w:val="52"/>
                            <w:szCs w:val="52"/>
                          </w:rPr>
                        </w:pPr>
                      </w:p>
                      <w:p w:rsidR="00BF530C" w:rsidRPr="00993D08" w:rsidRDefault="00BF530C" w:rsidP="00BF530C">
                        <w:pPr>
                          <w:ind w:left="504"/>
                          <w:rPr>
                            <w:rFonts w:ascii="Berlin Sans FB" w:hAnsi="Berlin Sans FB"/>
                            <w:smallCaps/>
                            <w:color w:val="0070C0"/>
                            <w:sz w:val="52"/>
                            <w:szCs w:val="52"/>
                          </w:rPr>
                        </w:pPr>
                        <w:r>
                          <w:rPr>
                            <w:rFonts w:ascii="Berlin Sans FB" w:hAnsi="Berlin Sans FB"/>
                            <w:smallCaps/>
                            <w:color w:val="0070C0"/>
                            <w:sz w:val="52"/>
                            <w:szCs w:val="52"/>
                          </w:rPr>
                          <w:t>Communication Procedures</w:t>
                        </w:r>
                      </w:p>
                      <w:p w:rsidR="00BF530C" w:rsidRDefault="00BF530C" w:rsidP="00BF530C">
                        <w:pPr>
                          <w:pStyle w:val="NoSpacing"/>
                          <w:ind w:left="360"/>
                          <w:jc w:val="right"/>
                          <w:rPr>
                            <w:color w:val="5B9BD5" w:themeColor="accent1"/>
                            <w:sz w:val="20"/>
                            <w:szCs w:val="20"/>
                          </w:rPr>
                        </w:pPr>
                      </w:p>
                    </w:txbxContent>
                  </v:textbox>
                </v:shape>
                <w10:wrap type="square" anchorx="page" anchory="page"/>
              </v:group>
            </w:pict>
          </mc:Fallback>
        </mc:AlternateContent>
      </w:r>
    </w:p>
    <w:p w:rsidR="00BF530C" w:rsidRPr="00BF530C" w:rsidRDefault="00BF530C" w:rsidP="00BF530C">
      <w:pPr>
        <w:spacing w:after="160" w:line="259" w:lineRule="auto"/>
        <w:rPr>
          <w:rFonts w:asciiTheme="minorHAnsi" w:eastAsiaTheme="minorHAnsi" w:hAnsiTheme="minorHAnsi" w:cstheme="minorBidi"/>
          <w:sz w:val="22"/>
          <w:szCs w:val="22"/>
          <w:lang w:val="en-IE" w:eastAsia="en-US"/>
        </w:rPr>
      </w:pPr>
    </w:p>
    <w:p w:rsidR="00BF530C" w:rsidRPr="00BF530C" w:rsidRDefault="00BF530C" w:rsidP="00BF530C">
      <w:pPr>
        <w:spacing w:after="160" w:line="259" w:lineRule="auto"/>
        <w:rPr>
          <w:rFonts w:asciiTheme="minorHAnsi" w:eastAsiaTheme="minorHAnsi" w:hAnsiTheme="minorHAnsi" w:cstheme="minorBidi"/>
          <w:sz w:val="22"/>
          <w:szCs w:val="22"/>
          <w:lang w:val="en-IE" w:eastAsia="en-US"/>
        </w:rPr>
      </w:pPr>
    </w:p>
    <w:p w:rsidR="00BF530C" w:rsidRPr="00BF530C" w:rsidRDefault="00BF530C" w:rsidP="00BF530C">
      <w:pPr>
        <w:spacing w:after="160" w:line="259" w:lineRule="auto"/>
        <w:rPr>
          <w:rFonts w:asciiTheme="minorHAnsi" w:eastAsiaTheme="minorHAnsi" w:hAnsiTheme="minorHAnsi" w:cstheme="minorBidi"/>
          <w:sz w:val="22"/>
          <w:szCs w:val="22"/>
          <w:lang w:val="en-IE" w:eastAsia="en-US"/>
        </w:rPr>
      </w:pPr>
    </w:p>
    <w:p w:rsidR="00BF530C" w:rsidRPr="00BF530C" w:rsidRDefault="00BF530C" w:rsidP="00BF530C">
      <w:pPr>
        <w:spacing w:after="160" w:line="259" w:lineRule="auto"/>
        <w:rPr>
          <w:rFonts w:asciiTheme="minorHAnsi" w:eastAsiaTheme="minorHAnsi" w:hAnsiTheme="minorHAnsi" w:cstheme="minorBidi"/>
          <w:sz w:val="22"/>
          <w:szCs w:val="22"/>
          <w:lang w:val="en-IE" w:eastAsia="en-US"/>
        </w:rPr>
      </w:pPr>
    </w:p>
    <w:p w:rsidR="00BF530C" w:rsidRPr="00BF530C" w:rsidRDefault="00BF530C" w:rsidP="00BF530C">
      <w:pPr>
        <w:spacing w:after="160" w:line="259" w:lineRule="auto"/>
        <w:rPr>
          <w:rFonts w:asciiTheme="minorHAnsi" w:eastAsiaTheme="minorHAnsi" w:hAnsiTheme="minorHAnsi" w:cstheme="minorBidi"/>
          <w:sz w:val="22"/>
          <w:szCs w:val="22"/>
          <w:lang w:val="en-IE" w:eastAsia="en-US"/>
        </w:rPr>
      </w:pPr>
    </w:p>
    <w:p w:rsidR="00BF530C" w:rsidRPr="00BF530C" w:rsidRDefault="00BF530C" w:rsidP="00BF530C">
      <w:pPr>
        <w:spacing w:after="160" w:line="259" w:lineRule="auto"/>
        <w:rPr>
          <w:rFonts w:asciiTheme="minorHAnsi" w:eastAsiaTheme="minorHAnsi" w:hAnsiTheme="minorHAnsi" w:cstheme="minorBidi"/>
          <w:sz w:val="22"/>
          <w:szCs w:val="22"/>
          <w:lang w:val="en-IE" w:eastAsia="en-US"/>
        </w:rPr>
      </w:pPr>
    </w:p>
    <w:p w:rsidR="00BF530C" w:rsidRPr="00BF530C" w:rsidRDefault="00C069DF" w:rsidP="00BF530C">
      <w:pPr>
        <w:spacing w:after="160" w:line="259" w:lineRule="auto"/>
        <w:rPr>
          <w:rFonts w:asciiTheme="minorHAnsi" w:eastAsiaTheme="minorHAnsi" w:hAnsiTheme="minorHAnsi" w:cstheme="minorBidi"/>
          <w:sz w:val="22"/>
          <w:szCs w:val="22"/>
          <w:lang w:val="en-IE" w:eastAsia="en-US"/>
        </w:rPr>
      </w:pPr>
      <w:r w:rsidRPr="00BF530C">
        <w:rPr>
          <w:rFonts w:asciiTheme="minorHAnsi" w:eastAsiaTheme="minorHAnsi" w:hAnsiTheme="minorHAnsi" w:cstheme="minorBidi"/>
          <w:noProof/>
          <w:sz w:val="22"/>
          <w:szCs w:val="22"/>
          <w:lang w:val="en-IE" w:eastAsia="en-IE"/>
        </w:rPr>
        <mc:AlternateContent>
          <mc:Choice Requires="wps">
            <w:drawing>
              <wp:anchor distT="91440" distB="91440" distL="137160" distR="137160" simplePos="0" relativeHeight="251662336" behindDoc="0" locked="0" layoutInCell="0" allowOverlap="1" wp14:anchorId="3D7AB27F" wp14:editId="271E9665">
                <wp:simplePos x="0" y="0"/>
                <wp:positionH relativeFrom="margin">
                  <wp:posOffset>2124710</wp:posOffset>
                </wp:positionH>
                <wp:positionV relativeFrom="margin">
                  <wp:posOffset>5666105</wp:posOffset>
                </wp:positionV>
                <wp:extent cx="1550670" cy="5972175"/>
                <wp:effectExtent l="0" t="953"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50670" cy="5972175"/>
                        </a:xfrm>
                        <a:prstGeom prst="roundRect">
                          <a:avLst>
                            <a:gd name="adj" fmla="val 13032"/>
                          </a:avLst>
                        </a:prstGeom>
                        <a:solidFill>
                          <a:srgbClr val="5B9BD5"/>
                        </a:solidFill>
                        <a:extLst/>
                      </wps:spPr>
                      <wps:txbx>
                        <w:txbxContent>
                          <w:p w:rsidR="00BF530C" w:rsidRPr="001A683F" w:rsidRDefault="00BF530C" w:rsidP="00BF530C">
                            <w:pP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S</w:t>
                            </w:r>
                            <w:r w:rsidRPr="001A683F">
                              <w:rPr>
                                <w:rFonts w:asciiTheme="majorHAnsi" w:eastAsiaTheme="majorEastAsia" w:hAnsiTheme="majorHAnsi" w:cstheme="majorBidi"/>
                                <w:iCs/>
                                <w:color w:val="FFFFFF" w:themeColor="background1"/>
                                <w:sz w:val="28"/>
                                <w:szCs w:val="28"/>
                              </w:rPr>
                              <w:t xml:space="preserve">t. </w:t>
                            </w:r>
                            <w:proofErr w:type="spellStart"/>
                            <w:r w:rsidRPr="001A683F">
                              <w:rPr>
                                <w:rFonts w:asciiTheme="majorHAnsi" w:eastAsiaTheme="majorEastAsia" w:hAnsiTheme="majorHAnsi" w:cstheme="majorBidi"/>
                                <w:iCs/>
                                <w:color w:val="FFFFFF" w:themeColor="background1"/>
                                <w:sz w:val="28"/>
                                <w:szCs w:val="28"/>
                              </w:rPr>
                              <w:t>Conleth’s</w:t>
                            </w:r>
                            <w:proofErr w:type="spellEnd"/>
                            <w:r w:rsidRPr="001A683F">
                              <w:rPr>
                                <w:rFonts w:asciiTheme="majorHAnsi" w:eastAsiaTheme="majorEastAsia" w:hAnsiTheme="majorHAnsi" w:cstheme="majorBidi"/>
                                <w:iCs/>
                                <w:color w:val="FFFFFF" w:themeColor="background1"/>
                                <w:sz w:val="28"/>
                                <w:szCs w:val="28"/>
                              </w:rPr>
                              <w:t xml:space="preserve"> National School,</w:t>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t>Phone: 046 9553490</w:t>
                            </w:r>
                          </w:p>
                          <w:p w:rsidR="00BF530C" w:rsidRDefault="00BF530C" w:rsidP="00BF530C">
                            <w:pPr>
                              <w:rPr>
                                <w:rFonts w:asciiTheme="majorHAnsi" w:eastAsiaTheme="majorEastAsia" w:hAnsiTheme="majorHAnsi" w:cstheme="majorBidi"/>
                                <w:iCs/>
                                <w:color w:val="FFFFFF" w:themeColor="background1"/>
                                <w:sz w:val="28"/>
                                <w:szCs w:val="28"/>
                              </w:rPr>
                            </w:pPr>
                            <w:proofErr w:type="spellStart"/>
                            <w:r>
                              <w:rPr>
                                <w:rFonts w:asciiTheme="majorHAnsi" w:eastAsiaTheme="majorEastAsia" w:hAnsiTheme="majorHAnsi" w:cstheme="majorBidi"/>
                                <w:iCs/>
                                <w:color w:val="FFFFFF" w:themeColor="background1"/>
                                <w:sz w:val="28"/>
                                <w:szCs w:val="28"/>
                              </w:rPr>
                              <w:t>Derrinturn</w:t>
                            </w:r>
                            <w:proofErr w:type="spellEnd"/>
                            <w:r>
                              <w:rPr>
                                <w:rFonts w:asciiTheme="majorHAnsi" w:eastAsiaTheme="majorEastAsia" w:hAnsiTheme="majorHAnsi" w:cstheme="majorBidi"/>
                                <w:iCs/>
                                <w:color w:val="FFFFFF" w:themeColor="background1"/>
                                <w:sz w:val="28"/>
                                <w:szCs w:val="28"/>
                              </w:rPr>
                              <w:t>,</w:t>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t>Fax: 046 9552547</w:t>
                            </w:r>
                          </w:p>
                          <w:p w:rsidR="00BF530C" w:rsidRDefault="00C069DF" w:rsidP="00BF530C">
                            <w:pPr>
                              <w:rPr>
                                <w:rFonts w:asciiTheme="majorHAnsi" w:eastAsiaTheme="majorEastAsia" w:hAnsiTheme="majorHAnsi" w:cstheme="majorBidi"/>
                                <w:iCs/>
                                <w:color w:val="FFFFFF" w:themeColor="background1"/>
                                <w:sz w:val="28"/>
                                <w:szCs w:val="28"/>
                              </w:rPr>
                            </w:pPr>
                            <w:proofErr w:type="spellStart"/>
                            <w:r>
                              <w:rPr>
                                <w:rFonts w:asciiTheme="majorHAnsi" w:eastAsiaTheme="majorEastAsia" w:hAnsiTheme="majorHAnsi" w:cstheme="majorBidi"/>
                                <w:iCs/>
                                <w:color w:val="FFFFFF" w:themeColor="background1"/>
                                <w:sz w:val="28"/>
                                <w:szCs w:val="28"/>
                              </w:rPr>
                              <w:t>Carbury</w:t>
                            </w:r>
                            <w:proofErr w:type="spellEnd"/>
                            <w:r>
                              <w:rPr>
                                <w:rFonts w:asciiTheme="majorHAnsi" w:eastAsiaTheme="majorEastAsia" w:hAnsiTheme="majorHAnsi" w:cstheme="majorBidi"/>
                                <w:iCs/>
                                <w:color w:val="FFFFFF" w:themeColor="background1"/>
                                <w:sz w:val="28"/>
                                <w:szCs w:val="28"/>
                              </w:rPr>
                              <w:t>,</w:t>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sidR="00BF530C">
                              <w:rPr>
                                <w:rFonts w:asciiTheme="majorHAnsi" w:eastAsiaTheme="majorEastAsia" w:hAnsiTheme="majorHAnsi" w:cstheme="majorBidi"/>
                                <w:iCs/>
                                <w:color w:val="FFFFFF" w:themeColor="background1"/>
                                <w:sz w:val="28"/>
                                <w:szCs w:val="28"/>
                              </w:rPr>
                              <w:t>E-mail: secretary@stconlethsns.ie</w:t>
                            </w:r>
                            <w:r w:rsidR="00BF530C">
                              <w:rPr>
                                <w:rFonts w:asciiTheme="majorHAnsi" w:eastAsiaTheme="majorEastAsia" w:hAnsiTheme="majorHAnsi" w:cstheme="majorBidi"/>
                                <w:iCs/>
                                <w:color w:val="FFFFFF" w:themeColor="background1"/>
                                <w:sz w:val="28"/>
                                <w:szCs w:val="28"/>
                              </w:rPr>
                              <w:tab/>
                            </w:r>
                          </w:p>
                          <w:p w:rsidR="00BF530C" w:rsidRDefault="00BF530C" w:rsidP="00BF530C">
                            <w:pP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Co. Kildare.</w:t>
                            </w:r>
                            <w:r>
                              <w:rPr>
                                <w:rFonts w:asciiTheme="majorHAnsi" w:eastAsiaTheme="majorEastAsia" w:hAnsiTheme="majorHAnsi" w:cstheme="majorBidi"/>
                                <w:iCs/>
                                <w:color w:val="FFFFFF" w:themeColor="background1"/>
                                <w:sz w:val="28"/>
                                <w:szCs w:val="28"/>
                              </w:rPr>
                              <w:tab/>
                            </w:r>
                            <w:r w:rsidR="00C069DF">
                              <w:rPr>
                                <w:rFonts w:asciiTheme="majorHAnsi" w:eastAsiaTheme="majorEastAsia" w:hAnsiTheme="majorHAnsi" w:cstheme="majorBidi"/>
                                <w:iCs/>
                                <w:color w:val="FFFFFF" w:themeColor="background1"/>
                                <w:sz w:val="28"/>
                                <w:szCs w:val="28"/>
                              </w:rPr>
                              <w:tab/>
                            </w:r>
                            <w:r w:rsidR="00C069DF">
                              <w:rPr>
                                <w:rFonts w:asciiTheme="majorHAnsi" w:eastAsiaTheme="majorEastAsia" w:hAnsiTheme="majorHAnsi" w:cstheme="majorBidi"/>
                                <w:iCs/>
                                <w:color w:val="FFFFFF" w:themeColor="background1"/>
                                <w:sz w:val="28"/>
                                <w:szCs w:val="28"/>
                              </w:rPr>
                              <w:tab/>
                            </w:r>
                            <w:r w:rsidR="00C069DF">
                              <w:rPr>
                                <w:rFonts w:asciiTheme="majorHAnsi" w:eastAsiaTheme="majorEastAsia" w:hAnsiTheme="majorHAnsi" w:cstheme="majorBidi"/>
                                <w:iCs/>
                                <w:color w:val="FFFFFF" w:themeColor="background1"/>
                                <w:sz w:val="28"/>
                                <w:szCs w:val="28"/>
                              </w:rPr>
                              <w:tab/>
                            </w:r>
                            <w:r w:rsidR="00C069DF">
                              <w:rPr>
                                <w:rFonts w:asciiTheme="majorHAnsi" w:eastAsiaTheme="majorEastAsia" w:hAnsiTheme="majorHAnsi" w:cstheme="majorBidi"/>
                                <w:iCs/>
                                <w:color w:val="FFFFFF" w:themeColor="background1"/>
                                <w:sz w:val="28"/>
                                <w:szCs w:val="28"/>
                              </w:rPr>
                              <w:tab/>
                              <w:t>Website: www.stconlethsns.weebly.com</w:t>
                            </w:r>
                          </w:p>
                          <w:p w:rsidR="00BF530C" w:rsidRPr="001A683F" w:rsidRDefault="00BF530C" w:rsidP="00BF530C">
                            <w:pPr>
                              <w:rPr>
                                <w:rFonts w:asciiTheme="majorHAnsi" w:eastAsiaTheme="majorEastAsia" w:hAnsiTheme="majorHAnsi" w:cstheme="majorBid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7AB27F" id="AutoShape 2" o:spid="_x0000_s1033" style="position:absolute;margin-left:167.3pt;margin-top:446.15pt;width:122.1pt;height:470.25pt;rotation:90;z-index:2516623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" o:allowincell="f" fillcolor="#5b9bd5" stroked="f">
                <v:textbox>
                  <w:txbxContent>
                    <w:p w:rsidR="00BF530C" w:rsidRPr="001A683F" w:rsidRDefault="00BF530C" w:rsidP="00BF530C">
                      <w:pP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S</w:t>
                      </w:r>
                      <w:r w:rsidRPr="001A683F">
                        <w:rPr>
                          <w:rFonts w:asciiTheme="majorHAnsi" w:eastAsiaTheme="majorEastAsia" w:hAnsiTheme="majorHAnsi" w:cstheme="majorBidi"/>
                          <w:iCs/>
                          <w:color w:val="FFFFFF" w:themeColor="background1"/>
                          <w:sz w:val="28"/>
                          <w:szCs w:val="28"/>
                        </w:rPr>
                        <w:t xml:space="preserve">t. </w:t>
                      </w:r>
                      <w:proofErr w:type="spellStart"/>
                      <w:r w:rsidRPr="001A683F">
                        <w:rPr>
                          <w:rFonts w:asciiTheme="majorHAnsi" w:eastAsiaTheme="majorEastAsia" w:hAnsiTheme="majorHAnsi" w:cstheme="majorBidi"/>
                          <w:iCs/>
                          <w:color w:val="FFFFFF" w:themeColor="background1"/>
                          <w:sz w:val="28"/>
                          <w:szCs w:val="28"/>
                        </w:rPr>
                        <w:t>Conleth’s</w:t>
                      </w:r>
                      <w:proofErr w:type="spellEnd"/>
                      <w:r w:rsidRPr="001A683F">
                        <w:rPr>
                          <w:rFonts w:asciiTheme="majorHAnsi" w:eastAsiaTheme="majorEastAsia" w:hAnsiTheme="majorHAnsi" w:cstheme="majorBidi"/>
                          <w:iCs/>
                          <w:color w:val="FFFFFF" w:themeColor="background1"/>
                          <w:sz w:val="28"/>
                          <w:szCs w:val="28"/>
                        </w:rPr>
                        <w:t xml:space="preserve"> National School,</w:t>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t>Phone: 046 9553490</w:t>
                      </w:r>
                    </w:p>
                    <w:p w:rsidR="00BF530C" w:rsidRDefault="00BF530C" w:rsidP="00BF530C">
                      <w:pPr>
                        <w:rPr>
                          <w:rFonts w:asciiTheme="majorHAnsi" w:eastAsiaTheme="majorEastAsia" w:hAnsiTheme="majorHAnsi" w:cstheme="majorBidi"/>
                          <w:iCs/>
                          <w:color w:val="FFFFFF" w:themeColor="background1"/>
                          <w:sz w:val="28"/>
                          <w:szCs w:val="28"/>
                        </w:rPr>
                      </w:pPr>
                      <w:proofErr w:type="spellStart"/>
                      <w:r>
                        <w:rPr>
                          <w:rFonts w:asciiTheme="majorHAnsi" w:eastAsiaTheme="majorEastAsia" w:hAnsiTheme="majorHAnsi" w:cstheme="majorBidi"/>
                          <w:iCs/>
                          <w:color w:val="FFFFFF" w:themeColor="background1"/>
                          <w:sz w:val="28"/>
                          <w:szCs w:val="28"/>
                        </w:rPr>
                        <w:t>Derrinturn</w:t>
                      </w:r>
                      <w:proofErr w:type="spellEnd"/>
                      <w:r>
                        <w:rPr>
                          <w:rFonts w:asciiTheme="majorHAnsi" w:eastAsiaTheme="majorEastAsia" w:hAnsiTheme="majorHAnsi" w:cstheme="majorBidi"/>
                          <w:iCs/>
                          <w:color w:val="FFFFFF" w:themeColor="background1"/>
                          <w:sz w:val="28"/>
                          <w:szCs w:val="28"/>
                        </w:rPr>
                        <w:t>,</w:t>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t>Fax: 046 9552547</w:t>
                      </w:r>
                    </w:p>
                    <w:p w:rsidR="00BF530C" w:rsidRDefault="00C069DF" w:rsidP="00BF530C">
                      <w:pPr>
                        <w:rPr>
                          <w:rFonts w:asciiTheme="majorHAnsi" w:eastAsiaTheme="majorEastAsia" w:hAnsiTheme="majorHAnsi" w:cstheme="majorBidi"/>
                          <w:iCs/>
                          <w:color w:val="FFFFFF" w:themeColor="background1"/>
                          <w:sz w:val="28"/>
                          <w:szCs w:val="28"/>
                        </w:rPr>
                      </w:pPr>
                      <w:proofErr w:type="spellStart"/>
                      <w:r>
                        <w:rPr>
                          <w:rFonts w:asciiTheme="majorHAnsi" w:eastAsiaTheme="majorEastAsia" w:hAnsiTheme="majorHAnsi" w:cstheme="majorBidi"/>
                          <w:iCs/>
                          <w:color w:val="FFFFFF" w:themeColor="background1"/>
                          <w:sz w:val="28"/>
                          <w:szCs w:val="28"/>
                        </w:rPr>
                        <w:t>Carbury</w:t>
                      </w:r>
                      <w:proofErr w:type="spellEnd"/>
                      <w:r>
                        <w:rPr>
                          <w:rFonts w:asciiTheme="majorHAnsi" w:eastAsiaTheme="majorEastAsia" w:hAnsiTheme="majorHAnsi" w:cstheme="majorBidi"/>
                          <w:iCs/>
                          <w:color w:val="FFFFFF" w:themeColor="background1"/>
                          <w:sz w:val="28"/>
                          <w:szCs w:val="28"/>
                        </w:rPr>
                        <w:t>,</w:t>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Pr>
                          <w:rFonts w:asciiTheme="majorHAnsi" w:eastAsiaTheme="majorEastAsia" w:hAnsiTheme="majorHAnsi" w:cstheme="majorBidi"/>
                          <w:iCs/>
                          <w:color w:val="FFFFFF" w:themeColor="background1"/>
                          <w:sz w:val="28"/>
                          <w:szCs w:val="28"/>
                        </w:rPr>
                        <w:tab/>
                      </w:r>
                      <w:r w:rsidR="00BF530C">
                        <w:rPr>
                          <w:rFonts w:asciiTheme="majorHAnsi" w:eastAsiaTheme="majorEastAsia" w:hAnsiTheme="majorHAnsi" w:cstheme="majorBidi"/>
                          <w:iCs/>
                          <w:color w:val="FFFFFF" w:themeColor="background1"/>
                          <w:sz w:val="28"/>
                          <w:szCs w:val="28"/>
                        </w:rPr>
                        <w:t>E-mail: secretary@stconlethsns.ie</w:t>
                      </w:r>
                      <w:r w:rsidR="00BF530C">
                        <w:rPr>
                          <w:rFonts w:asciiTheme="majorHAnsi" w:eastAsiaTheme="majorEastAsia" w:hAnsiTheme="majorHAnsi" w:cstheme="majorBidi"/>
                          <w:iCs/>
                          <w:color w:val="FFFFFF" w:themeColor="background1"/>
                          <w:sz w:val="28"/>
                          <w:szCs w:val="28"/>
                        </w:rPr>
                        <w:tab/>
                      </w:r>
                    </w:p>
                    <w:p w:rsidR="00BF530C" w:rsidRDefault="00BF530C" w:rsidP="00BF530C">
                      <w:pPr>
                        <w:rPr>
                          <w:rFonts w:asciiTheme="majorHAnsi" w:eastAsiaTheme="majorEastAsia" w:hAnsiTheme="majorHAnsi" w:cstheme="majorBidi"/>
                          <w:iCs/>
                          <w:color w:val="FFFFFF" w:themeColor="background1"/>
                          <w:sz w:val="28"/>
                          <w:szCs w:val="28"/>
                        </w:rPr>
                      </w:pPr>
                      <w:r>
                        <w:rPr>
                          <w:rFonts w:asciiTheme="majorHAnsi" w:eastAsiaTheme="majorEastAsia" w:hAnsiTheme="majorHAnsi" w:cstheme="majorBidi"/>
                          <w:iCs/>
                          <w:color w:val="FFFFFF" w:themeColor="background1"/>
                          <w:sz w:val="28"/>
                          <w:szCs w:val="28"/>
                        </w:rPr>
                        <w:t>Co. Kildare.</w:t>
                      </w:r>
                      <w:r>
                        <w:rPr>
                          <w:rFonts w:asciiTheme="majorHAnsi" w:eastAsiaTheme="majorEastAsia" w:hAnsiTheme="majorHAnsi" w:cstheme="majorBidi"/>
                          <w:iCs/>
                          <w:color w:val="FFFFFF" w:themeColor="background1"/>
                          <w:sz w:val="28"/>
                          <w:szCs w:val="28"/>
                        </w:rPr>
                        <w:tab/>
                      </w:r>
                      <w:r w:rsidR="00C069DF">
                        <w:rPr>
                          <w:rFonts w:asciiTheme="majorHAnsi" w:eastAsiaTheme="majorEastAsia" w:hAnsiTheme="majorHAnsi" w:cstheme="majorBidi"/>
                          <w:iCs/>
                          <w:color w:val="FFFFFF" w:themeColor="background1"/>
                          <w:sz w:val="28"/>
                          <w:szCs w:val="28"/>
                        </w:rPr>
                        <w:tab/>
                      </w:r>
                      <w:r w:rsidR="00C069DF">
                        <w:rPr>
                          <w:rFonts w:asciiTheme="majorHAnsi" w:eastAsiaTheme="majorEastAsia" w:hAnsiTheme="majorHAnsi" w:cstheme="majorBidi"/>
                          <w:iCs/>
                          <w:color w:val="FFFFFF" w:themeColor="background1"/>
                          <w:sz w:val="28"/>
                          <w:szCs w:val="28"/>
                        </w:rPr>
                        <w:tab/>
                      </w:r>
                      <w:r w:rsidR="00C069DF">
                        <w:rPr>
                          <w:rFonts w:asciiTheme="majorHAnsi" w:eastAsiaTheme="majorEastAsia" w:hAnsiTheme="majorHAnsi" w:cstheme="majorBidi"/>
                          <w:iCs/>
                          <w:color w:val="FFFFFF" w:themeColor="background1"/>
                          <w:sz w:val="28"/>
                          <w:szCs w:val="28"/>
                        </w:rPr>
                        <w:tab/>
                      </w:r>
                      <w:r w:rsidR="00C069DF">
                        <w:rPr>
                          <w:rFonts w:asciiTheme="majorHAnsi" w:eastAsiaTheme="majorEastAsia" w:hAnsiTheme="majorHAnsi" w:cstheme="majorBidi"/>
                          <w:iCs/>
                          <w:color w:val="FFFFFF" w:themeColor="background1"/>
                          <w:sz w:val="28"/>
                          <w:szCs w:val="28"/>
                        </w:rPr>
                        <w:tab/>
                        <w:t>Website: www.stconlethsns.weebly.com</w:t>
                      </w:r>
                    </w:p>
                    <w:p w:rsidR="00BF530C" w:rsidRPr="001A683F" w:rsidRDefault="00BF530C" w:rsidP="00BF530C">
                      <w:pPr>
                        <w:rPr>
                          <w:rFonts w:asciiTheme="majorHAnsi" w:eastAsiaTheme="majorEastAsia" w:hAnsiTheme="majorHAnsi" w:cstheme="majorBidi"/>
                          <w:iCs/>
                          <w:color w:val="FFFFFF" w:themeColor="background1"/>
                          <w:sz w:val="28"/>
                          <w:szCs w:val="28"/>
                        </w:rPr>
                      </w:pPr>
                    </w:p>
                  </w:txbxContent>
                </v:textbox>
                <w10:wrap type="square" anchorx="margin" anchory="margin"/>
              </v:roundrect>
            </w:pict>
          </mc:Fallback>
        </mc:AlternateContent>
      </w:r>
    </w:p>
    <w:p w:rsidR="00BF530C" w:rsidRPr="00BF530C" w:rsidRDefault="00BF530C" w:rsidP="00BF530C">
      <w:pPr>
        <w:spacing w:after="160" w:line="259" w:lineRule="auto"/>
        <w:rPr>
          <w:rFonts w:asciiTheme="minorHAnsi" w:eastAsiaTheme="minorHAnsi" w:hAnsiTheme="minorHAnsi" w:cstheme="minorBidi"/>
          <w:sz w:val="22"/>
          <w:szCs w:val="22"/>
          <w:lang w:val="en-IE" w:eastAsia="en-US"/>
        </w:rPr>
      </w:pPr>
    </w:p>
    <w:p w:rsidR="00BF530C" w:rsidRPr="00BF530C" w:rsidRDefault="00BF530C" w:rsidP="00BF530C">
      <w:pPr>
        <w:spacing w:after="160" w:line="259" w:lineRule="auto"/>
        <w:rPr>
          <w:rFonts w:asciiTheme="minorHAnsi" w:eastAsiaTheme="minorHAnsi" w:hAnsiTheme="minorHAnsi" w:cstheme="minorBidi"/>
          <w:sz w:val="22"/>
          <w:szCs w:val="22"/>
          <w:lang w:val="en-IE" w:eastAsia="en-US"/>
        </w:rPr>
      </w:pPr>
    </w:p>
    <w:p w:rsidR="00BF530C" w:rsidRPr="00BF530C" w:rsidRDefault="00BF530C" w:rsidP="00BF530C">
      <w:pPr>
        <w:spacing w:after="160" w:line="259" w:lineRule="auto"/>
        <w:rPr>
          <w:rFonts w:asciiTheme="minorHAnsi" w:eastAsiaTheme="minorHAnsi" w:hAnsiTheme="minorHAnsi" w:cstheme="minorBidi"/>
          <w:sz w:val="22"/>
          <w:szCs w:val="22"/>
          <w:lang w:val="en-IE" w:eastAsia="en-US"/>
        </w:rPr>
      </w:pPr>
    </w:p>
    <w:p w:rsidR="00BF530C" w:rsidRPr="00BF530C" w:rsidRDefault="00BF530C" w:rsidP="00BF530C">
      <w:pPr>
        <w:spacing w:after="160" w:line="259" w:lineRule="auto"/>
        <w:rPr>
          <w:rFonts w:asciiTheme="minorHAnsi" w:eastAsiaTheme="minorHAnsi" w:hAnsiTheme="minorHAnsi" w:cstheme="minorBidi"/>
          <w:sz w:val="22"/>
          <w:szCs w:val="22"/>
          <w:lang w:val="en-IE" w:eastAsia="en-US"/>
        </w:rPr>
      </w:pPr>
    </w:p>
    <w:p w:rsidR="00BF530C" w:rsidRPr="00BF530C" w:rsidRDefault="00BF530C" w:rsidP="00BF530C">
      <w:pPr>
        <w:spacing w:after="160" w:line="259" w:lineRule="auto"/>
        <w:rPr>
          <w:rFonts w:asciiTheme="minorHAnsi" w:eastAsiaTheme="minorHAnsi" w:hAnsiTheme="minorHAnsi" w:cstheme="minorBidi"/>
          <w:sz w:val="22"/>
          <w:szCs w:val="22"/>
          <w:lang w:val="en-IE" w:eastAsia="en-US"/>
        </w:rPr>
      </w:pPr>
    </w:p>
    <w:p w:rsidR="00BF530C" w:rsidRPr="00BF530C" w:rsidRDefault="00BF530C" w:rsidP="00BF530C">
      <w:pPr>
        <w:spacing w:after="160" w:line="259" w:lineRule="auto"/>
        <w:rPr>
          <w:rFonts w:asciiTheme="minorHAnsi" w:eastAsiaTheme="minorHAnsi" w:hAnsiTheme="minorHAnsi" w:cstheme="minorBidi"/>
          <w:sz w:val="22"/>
          <w:szCs w:val="22"/>
          <w:lang w:val="en-IE" w:eastAsia="en-US"/>
        </w:rPr>
      </w:pPr>
    </w:p>
    <w:p w:rsidR="00BF530C" w:rsidRDefault="00BF530C" w:rsidP="00BF530C">
      <w:pPr>
        <w:spacing w:before="100" w:beforeAutospacing="1" w:after="100" w:afterAutospacing="1"/>
        <w:outlineLvl w:val="2"/>
        <w:rPr>
          <w:rFonts w:ascii="Verdana" w:hAnsi="Verdana" w:cs="Calibri"/>
          <w:b/>
          <w:bCs/>
          <w:lang w:val="en-IE" w:eastAsia="en-IE"/>
        </w:rPr>
      </w:pPr>
    </w:p>
    <w:p w:rsidR="007D26A8" w:rsidRPr="006E1335" w:rsidRDefault="007D26A8" w:rsidP="00BF530C">
      <w:pPr>
        <w:spacing w:before="100" w:beforeAutospacing="1" w:after="100" w:afterAutospacing="1"/>
        <w:jc w:val="center"/>
        <w:outlineLvl w:val="2"/>
        <w:rPr>
          <w:rFonts w:ascii="Verdana" w:hAnsi="Verdana" w:cs="Calibri"/>
          <w:b/>
          <w:bCs/>
          <w:lang w:val="en-IE" w:eastAsia="en-IE"/>
        </w:rPr>
      </w:pPr>
      <w:r>
        <w:rPr>
          <w:rFonts w:ascii="Verdana" w:hAnsi="Verdana" w:cs="Calibri"/>
          <w:b/>
          <w:bCs/>
          <w:lang w:val="en-IE" w:eastAsia="en-IE"/>
        </w:rPr>
        <w:t>Parent/Staff C</w:t>
      </w:r>
      <w:r w:rsidRPr="006E1335">
        <w:rPr>
          <w:rFonts w:ascii="Verdana" w:hAnsi="Verdana" w:cs="Calibri"/>
          <w:b/>
          <w:bCs/>
          <w:lang w:val="en-IE" w:eastAsia="en-IE"/>
        </w:rPr>
        <w:t>ommunication</w:t>
      </w:r>
      <w:r>
        <w:rPr>
          <w:rFonts w:ascii="Verdana" w:hAnsi="Verdana" w:cs="Calibri"/>
          <w:b/>
          <w:bCs/>
          <w:lang w:val="en-IE" w:eastAsia="en-IE"/>
        </w:rPr>
        <w:t xml:space="preserve"> Procedures</w:t>
      </w:r>
    </w:p>
    <w:p w:rsidR="007D26A8" w:rsidRDefault="007D26A8" w:rsidP="007D26A8">
      <w:pPr>
        <w:jc w:val="both"/>
        <w:rPr>
          <w:rFonts w:ascii="Verdana" w:hAnsi="Verdana" w:cs="Calibri"/>
          <w:b/>
          <w:bCs/>
          <w:sz w:val="20"/>
          <w:szCs w:val="20"/>
          <w:lang w:val="en-IE" w:eastAsia="en-IE"/>
        </w:rPr>
      </w:pPr>
    </w:p>
    <w:p w:rsidR="007D26A8" w:rsidRPr="006E1335" w:rsidRDefault="007D26A8" w:rsidP="007D26A8">
      <w:pPr>
        <w:jc w:val="both"/>
        <w:rPr>
          <w:rFonts w:ascii="Verdana" w:hAnsi="Verdana" w:cs="Calibri"/>
          <w:sz w:val="20"/>
          <w:szCs w:val="20"/>
          <w:lang w:val="en-IE" w:eastAsia="en-IE"/>
        </w:rPr>
      </w:pPr>
      <w:r w:rsidRPr="006E1335">
        <w:rPr>
          <w:rFonts w:ascii="Verdana" w:hAnsi="Verdana" w:cs="Calibri"/>
          <w:b/>
          <w:bCs/>
          <w:sz w:val="20"/>
          <w:szCs w:val="20"/>
          <w:lang w:val="en-IE" w:eastAsia="en-IE"/>
        </w:rPr>
        <w:t>Introductory statement</w:t>
      </w:r>
    </w:p>
    <w:p w:rsidR="007D26A8" w:rsidRDefault="007D26A8" w:rsidP="007D26A8">
      <w:pPr>
        <w:jc w:val="both"/>
        <w:rPr>
          <w:rFonts w:ascii="Verdana" w:hAnsi="Verdana" w:cs="Calibri"/>
          <w:sz w:val="20"/>
          <w:szCs w:val="20"/>
          <w:lang w:val="en-IE" w:eastAsia="en-IE"/>
        </w:rPr>
      </w:pPr>
    </w:p>
    <w:p w:rsidR="007D26A8" w:rsidRPr="006E1335" w:rsidRDefault="007D26A8" w:rsidP="007D26A8">
      <w:pPr>
        <w:jc w:val="both"/>
        <w:rPr>
          <w:rFonts w:ascii="Verdana" w:hAnsi="Verdana" w:cs="Calibri"/>
          <w:sz w:val="20"/>
          <w:szCs w:val="20"/>
          <w:lang w:val="en-IE" w:eastAsia="en-IE"/>
        </w:rPr>
      </w:pPr>
      <w:r>
        <w:rPr>
          <w:rFonts w:ascii="Verdana" w:hAnsi="Verdana" w:cs="Calibri"/>
          <w:sz w:val="20"/>
          <w:szCs w:val="20"/>
          <w:lang w:val="en-IE" w:eastAsia="en-IE"/>
        </w:rPr>
        <w:t>This document was developed by the staff of St Conleth’s National School,</w:t>
      </w:r>
      <w:r w:rsidR="00C069DF">
        <w:rPr>
          <w:rFonts w:ascii="Verdana" w:hAnsi="Verdana" w:cs="Calibri"/>
          <w:sz w:val="20"/>
          <w:szCs w:val="20"/>
          <w:lang w:val="en-IE" w:eastAsia="en-IE"/>
        </w:rPr>
        <w:t xml:space="preserve"> </w:t>
      </w:r>
      <w:r w:rsidRPr="006E1335">
        <w:rPr>
          <w:rFonts w:ascii="Verdana" w:hAnsi="Verdana" w:cs="Calibri"/>
          <w:sz w:val="20"/>
          <w:szCs w:val="20"/>
          <w:lang w:val="en-IE" w:eastAsia="en-IE"/>
        </w:rPr>
        <w:t xml:space="preserve">the Board of Management and the parents association in the school year </w:t>
      </w:r>
      <w:r>
        <w:rPr>
          <w:rFonts w:ascii="Verdana" w:hAnsi="Verdana" w:cs="Calibri"/>
          <w:sz w:val="20"/>
          <w:szCs w:val="20"/>
          <w:lang w:val="en-IE" w:eastAsia="en-IE"/>
        </w:rPr>
        <w:t>2013 - 2014</w:t>
      </w:r>
      <w:r w:rsidRPr="006E1335">
        <w:rPr>
          <w:rFonts w:ascii="Verdana" w:hAnsi="Verdana" w:cs="Calibri"/>
          <w:sz w:val="20"/>
          <w:szCs w:val="20"/>
          <w:lang w:val="en-IE" w:eastAsia="en-IE"/>
        </w:rPr>
        <w:t>.</w:t>
      </w:r>
    </w:p>
    <w:p w:rsidR="007D26A8" w:rsidRPr="006E1335" w:rsidRDefault="007D26A8" w:rsidP="007D26A8">
      <w:pPr>
        <w:jc w:val="both"/>
        <w:rPr>
          <w:rFonts w:ascii="Verdana" w:hAnsi="Verdana" w:cs="Calibri"/>
          <w:sz w:val="20"/>
          <w:szCs w:val="20"/>
          <w:lang w:val="en-IE" w:eastAsia="en-IE"/>
        </w:rPr>
      </w:pPr>
    </w:p>
    <w:p w:rsidR="00A52D95" w:rsidRDefault="007D26A8" w:rsidP="007D26A8">
      <w:pPr>
        <w:rPr>
          <w:rFonts w:ascii="Verdana" w:hAnsi="Verdana" w:cs="Calibri"/>
          <w:sz w:val="20"/>
          <w:szCs w:val="20"/>
          <w:lang w:val="en-IE" w:eastAsia="en-IE"/>
        </w:rPr>
      </w:pPr>
      <w:r w:rsidRPr="006E1335">
        <w:rPr>
          <w:rFonts w:ascii="Verdana" w:hAnsi="Verdana" w:cs="Calibri"/>
          <w:sz w:val="20"/>
          <w:szCs w:val="20"/>
          <w:lang w:val="en-IE" w:eastAsia="en-IE"/>
        </w:rPr>
        <w:t>Its purpose is to provide information and guidelines to parents and staff on parent/staff meetings and parent/staff</w:t>
      </w:r>
      <w:r>
        <w:rPr>
          <w:rFonts w:ascii="Verdana" w:hAnsi="Verdana" w:cs="Calibri"/>
          <w:sz w:val="20"/>
          <w:szCs w:val="20"/>
          <w:lang w:val="en-IE" w:eastAsia="en-IE"/>
        </w:rPr>
        <w:t xml:space="preserve"> communication in St. Conleth’s</w:t>
      </w:r>
      <w:r w:rsidRPr="006E1335">
        <w:rPr>
          <w:rFonts w:ascii="Verdana" w:hAnsi="Verdana" w:cs="Calibri"/>
          <w:sz w:val="20"/>
          <w:szCs w:val="20"/>
          <w:lang w:val="en-IE" w:eastAsia="en-IE"/>
        </w:rPr>
        <w:t>. The family and home are central to the social and intellectual development of the child and the nurturing of good, moral values. The school and the family strive to be mutually supportive and respectful of each other so that the child’s education can be effective. All the stakeholders aim to work for the benefit of the child and their learning.</w:t>
      </w:r>
    </w:p>
    <w:p w:rsidR="007D26A8" w:rsidRDefault="007D26A8" w:rsidP="007D26A8">
      <w:pPr>
        <w:rPr>
          <w:rFonts w:ascii="Verdana" w:hAnsi="Verdana" w:cs="Calibri"/>
          <w:b/>
          <w:bCs/>
          <w:sz w:val="20"/>
          <w:szCs w:val="20"/>
          <w:lang w:val="en-IE" w:eastAsia="en-IE"/>
        </w:rPr>
      </w:pPr>
    </w:p>
    <w:p w:rsidR="007D26A8" w:rsidRDefault="007D26A8" w:rsidP="007D26A8">
      <w:pPr>
        <w:rPr>
          <w:rFonts w:ascii="Verdana" w:hAnsi="Verdana" w:cs="Calibri"/>
          <w:b/>
          <w:bCs/>
          <w:sz w:val="20"/>
          <w:szCs w:val="20"/>
          <w:lang w:val="en-IE" w:eastAsia="en-IE"/>
        </w:rPr>
      </w:pPr>
    </w:p>
    <w:p w:rsidR="007D26A8" w:rsidRPr="006E1335" w:rsidRDefault="007D26A8" w:rsidP="007D26A8">
      <w:pPr>
        <w:rPr>
          <w:rFonts w:ascii="Verdana" w:hAnsi="Verdana" w:cs="Calibri"/>
          <w:sz w:val="20"/>
          <w:szCs w:val="20"/>
          <w:lang w:val="en-IE" w:eastAsia="en-IE"/>
        </w:rPr>
      </w:pPr>
      <w:r w:rsidRPr="006E1335">
        <w:rPr>
          <w:rFonts w:ascii="Verdana" w:hAnsi="Verdana" w:cs="Calibri"/>
          <w:b/>
          <w:bCs/>
          <w:sz w:val="20"/>
          <w:szCs w:val="20"/>
          <w:lang w:val="en-IE" w:eastAsia="en-IE"/>
        </w:rPr>
        <w:t xml:space="preserve">Parents are encouraged to: </w:t>
      </w:r>
      <w:r w:rsidRPr="006E1335">
        <w:rPr>
          <w:rFonts w:ascii="Verdana" w:hAnsi="Verdana" w:cs="Calibri"/>
          <w:sz w:val="20"/>
          <w:szCs w:val="20"/>
          <w:lang w:val="en-IE" w:eastAsia="en-IE"/>
        </w:rPr>
        <w:br/>
      </w:r>
    </w:p>
    <w:p w:rsidR="007D26A8" w:rsidRPr="006E1335" w:rsidRDefault="007D26A8" w:rsidP="007D26A8">
      <w:pPr>
        <w:numPr>
          <w:ilvl w:val="0"/>
          <w:numId w:val="1"/>
        </w:numPr>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Develop close links with the school</w:t>
      </w:r>
      <w:r w:rsidR="00883E8C">
        <w:rPr>
          <w:rFonts w:ascii="Verdana" w:hAnsi="Verdana" w:cs="Calibri"/>
          <w:sz w:val="20"/>
          <w:szCs w:val="20"/>
          <w:lang w:val="en-IE" w:eastAsia="en-IE"/>
        </w:rPr>
        <w:t>.</w:t>
      </w:r>
    </w:p>
    <w:p w:rsidR="007D26A8" w:rsidRPr="006E1335" w:rsidRDefault="007D26A8" w:rsidP="007D26A8">
      <w:pPr>
        <w:numPr>
          <w:ilvl w:val="0"/>
          <w:numId w:val="1"/>
        </w:numPr>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 xml:space="preserve">Participate in meetings in a positive and respectful manner, affirming the professional role of the staff and </w:t>
      </w:r>
      <w:r>
        <w:rPr>
          <w:rFonts w:ascii="Verdana" w:hAnsi="Verdana" w:cs="Calibri"/>
          <w:sz w:val="20"/>
          <w:szCs w:val="20"/>
          <w:lang w:val="en-IE" w:eastAsia="en-IE"/>
        </w:rPr>
        <w:t>all staff members in the school</w:t>
      </w:r>
      <w:r w:rsidR="00883E8C">
        <w:rPr>
          <w:rFonts w:ascii="Verdana" w:hAnsi="Verdana" w:cs="Calibri"/>
          <w:sz w:val="20"/>
          <w:szCs w:val="20"/>
          <w:lang w:val="en-IE" w:eastAsia="en-IE"/>
        </w:rPr>
        <w:t>.</w:t>
      </w:r>
    </w:p>
    <w:p w:rsidR="007D26A8" w:rsidRPr="006E1335" w:rsidRDefault="007D26A8" w:rsidP="007D26A8">
      <w:pPr>
        <w:numPr>
          <w:ilvl w:val="0"/>
          <w:numId w:val="1"/>
        </w:numPr>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Collaborate with the school in developing the full potential of their children</w:t>
      </w:r>
      <w:r w:rsidR="00883E8C">
        <w:rPr>
          <w:rFonts w:ascii="Verdana" w:hAnsi="Verdana" w:cs="Calibri"/>
          <w:sz w:val="20"/>
          <w:szCs w:val="20"/>
          <w:lang w:val="en-IE" w:eastAsia="en-IE"/>
        </w:rPr>
        <w:t>.</w:t>
      </w:r>
    </w:p>
    <w:p w:rsidR="007D26A8" w:rsidRPr="006E1335" w:rsidRDefault="007D26A8" w:rsidP="007D26A8">
      <w:pPr>
        <w:numPr>
          <w:ilvl w:val="0"/>
          <w:numId w:val="1"/>
        </w:numPr>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Share the responsibility of seeing that the school remains true to its ethos</w:t>
      </w:r>
      <w:r>
        <w:rPr>
          <w:rFonts w:ascii="Verdana" w:hAnsi="Verdana" w:cs="Calibri"/>
          <w:sz w:val="20"/>
          <w:szCs w:val="20"/>
          <w:lang w:val="en-IE" w:eastAsia="en-IE"/>
        </w:rPr>
        <w:t>,</w:t>
      </w:r>
      <w:r w:rsidRPr="006E1335">
        <w:rPr>
          <w:rFonts w:ascii="Verdana" w:hAnsi="Verdana" w:cs="Calibri"/>
          <w:sz w:val="20"/>
          <w:szCs w:val="20"/>
          <w:lang w:val="en-IE" w:eastAsia="en-IE"/>
        </w:rPr>
        <w:t xml:space="preserve"> values and distinctive character</w:t>
      </w:r>
      <w:r w:rsidR="00883E8C">
        <w:rPr>
          <w:rFonts w:ascii="Verdana" w:hAnsi="Verdana" w:cs="Calibri"/>
          <w:sz w:val="20"/>
          <w:szCs w:val="20"/>
          <w:lang w:val="en-IE" w:eastAsia="en-IE"/>
        </w:rPr>
        <w:t>.</w:t>
      </w:r>
    </w:p>
    <w:p w:rsidR="007D26A8" w:rsidRPr="006E1335" w:rsidRDefault="007D26A8" w:rsidP="007D26A8">
      <w:pPr>
        <w:numPr>
          <w:ilvl w:val="0"/>
          <w:numId w:val="1"/>
        </w:numPr>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Become actively involved in the school/parent association</w:t>
      </w:r>
      <w:r w:rsidR="00883E8C">
        <w:rPr>
          <w:rFonts w:ascii="Verdana" w:hAnsi="Verdana" w:cs="Calibri"/>
          <w:sz w:val="20"/>
          <w:szCs w:val="20"/>
          <w:lang w:val="en-IE" w:eastAsia="en-IE"/>
        </w:rPr>
        <w:t>.</w:t>
      </w:r>
    </w:p>
    <w:p w:rsidR="007D26A8" w:rsidRDefault="007D26A8" w:rsidP="007D26A8">
      <w:pPr>
        <w:numPr>
          <w:ilvl w:val="0"/>
          <w:numId w:val="1"/>
        </w:numPr>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Participate in policy and decision-making processes affecting them</w:t>
      </w:r>
      <w:r>
        <w:rPr>
          <w:rFonts w:ascii="Verdana" w:hAnsi="Verdana" w:cs="Calibri"/>
          <w:sz w:val="20"/>
          <w:szCs w:val="20"/>
          <w:lang w:val="en-IE" w:eastAsia="en-IE"/>
        </w:rPr>
        <w:t>.</w:t>
      </w:r>
    </w:p>
    <w:p w:rsidR="00883E8C" w:rsidRDefault="00883E8C" w:rsidP="00883E8C">
      <w:pPr>
        <w:jc w:val="both"/>
        <w:textAlignment w:val="baseline"/>
        <w:rPr>
          <w:rFonts w:ascii="Verdana" w:hAnsi="Verdana" w:cs="Calibri"/>
          <w:sz w:val="20"/>
          <w:szCs w:val="20"/>
          <w:lang w:val="en-IE" w:eastAsia="en-IE"/>
        </w:rPr>
      </w:pPr>
    </w:p>
    <w:p w:rsidR="00883E8C" w:rsidRDefault="00883E8C" w:rsidP="00883E8C">
      <w:pPr>
        <w:jc w:val="both"/>
        <w:textAlignment w:val="baseline"/>
        <w:rPr>
          <w:rFonts w:ascii="Verdana" w:hAnsi="Verdana" w:cs="Calibri"/>
          <w:sz w:val="20"/>
          <w:szCs w:val="20"/>
          <w:lang w:val="en-IE" w:eastAsia="en-IE"/>
        </w:rPr>
      </w:pPr>
      <w:r>
        <w:rPr>
          <w:rFonts w:ascii="Verdana" w:hAnsi="Verdana" w:cs="Calibri"/>
          <w:noProof/>
          <w:sz w:val="20"/>
          <w:szCs w:val="20"/>
          <w:lang w:val="en-IE" w:eastAsia="en-IE"/>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wp:posOffset>
                </wp:positionV>
                <wp:extent cx="5886450" cy="1000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8645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3E8C" w:rsidRPr="00883E8C" w:rsidRDefault="00883E8C" w:rsidP="00883E8C">
                            <w:pPr>
                              <w:jc w:val="center"/>
                              <w:rPr>
                                <w:b/>
                                <w:lang w:val="en-IE"/>
                              </w:rPr>
                            </w:pPr>
                            <w:r>
                              <w:rPr>
                                <w:b/>
                                <w:lang w:val="en-IE"/>
                              </w:rPr>
                              <w:t>Contacting School</w:t>
                            </w:r>
                          </w:p>
                          <w:p w:rsidR="00883E8C" w:rsidRDefault="00883E8C">
                            <w:pPr>
                              <w:rPr>
                                <w:lang w:val="en-IE"/>
                              </w:rPr>
                            </w:pPr>
                            <w:r>
                              <w:rPr>
                                <w:lang w:val="en-IE"/>
                              </w:rPr>
                              <w:t>Telephone Number: 046 9553490</w:t>
                            </w:r>
                            <w:r>
                              <w:rPr>
                                <w:lang w:val="en-IE"/>
                              </w:rPr>
                              <w:tab/>
                            </w:r>
                            <w:r>
                              <w:rPr>
                                <w:lang w:val="en-IE"/>
                              </w:rPr>
                              <w:tab/>
                            </w:r>
                            <w:r>
                              <w:rPr>
                                <w:lang w:val="en-IE"/>
                              </w:rPr>
                              <w:tab/>
                              <w:t>Fax Number: 046 9552547</w:t>
                            </w:r>
                          </w:p>
                          <w:p w:rsidR="00883E8C" w:rsidRDefault="00883E8C">
                            <w:pPr>
                              <w:rPr>
                                <w:lang w:val="en-IE"/>
                              </w:rPr>
                            </w:pPr>
                            <w:r>
                              <w:rPr>
                                <w:lang w:val="en-IE"/>
                              </w:rPr>
                              <w:t xml:space="preserve">E-mail Address:  </w:t>
                            </w:r>
                            <w:hyperlink r:id="rId8" w:history="1">
                              <w:r w:rsidRPr="004B7325">
                                <w:rPr>
                                  <w:rStyle w:val="Hyperlink"/>
                                  <w:lang w:val="en-IE"/>
                                </w:rPr>
                                <w:t>secretary@stconlethsns.ie</w:t>
                              </w:r>
                            </w:hyperlink>
                            <w:r>
                              <w:rPr>
                                <w:lang w:val="en-IE"/>
                              </w:rPr>
                              <w:tab/>
                            </w:r>
                            <w:r>
                              <w:rPr>
                                <w:lang w:val="en-IE"/>
                              </w:rPr>
                              <w:tab/>
                              <w:t>Website</w:t>
                            </w:r>
                            <w:r w:rsidRPr="009E602A">
                              <w:rPr>
                                <w:color w:val="002060"/>
                                <w:lang w:val="en-IE"/>
                              </w:rPr>
                              <w:t xml:space="preserve">: </w:t>
                            </w:r>
                            <w:r w:rsidR="009E602A" w:rsidRPr="009E602A">
                              <w:rPr>
                                <w:color w:val="2F5496" w:themeColor="accent5" w:themeShade="BF"/>
                                <w:u w:val="single"/>
                                <w:lang w:val="en-IE"/>
                              </w:rPr>
                              <w:t>www.stconlethsns.weebly.com</w:t>
                            </w:r>
                          </w:p>
                          <w:p w:rsidR="00883E8C" w:rsidRPr="00883E8C" w:rsidRDefault="00883E8C">
                            <w:pPr>
                              <w:rPr>
                                <w:lang w:val="en-IE"/>
                              </w:rPr>
                            </w:pPr>
                            <w:r>
                              <w:rPr>
                                <w:lang w:val="en-IE"/>
                              </w:rPr>
                              <w:t>If you change address or contact details, please contact the office so that records can be updated.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left:0;text-align:left;margin-left:.75pt;margin-top:.5pt;width:463.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" fillcolor="white [3201]" strokeweight=".5pt">
                <v:textbox>
                  <w:txbxContent>
                    <w:p w:rsidR="00883E8C" w:rsidRPr="00883E8C" w:rsidRDefault="00883E8C" w:rsidP="00883E8C">
                      <w:pPr>
                        <w:jc w:val="center"/>
                        <w:rPr>
                          <w:b/>
                          <w:lang w:val="en-IE"/>
                        </w:rPr>
                      </w:pPr>
                      <w:r>
                        <w:rPr>
                          <w:b/>
                          <w:lang w:val="en-IE"/>
                        </w:rPr>
                        <w:t>Contacting School</w:t>
                      </w:r>
                    </w:p>
                    <w:p w:rsidR="00883E8C" w:rsidRDefault="00883E8C">
                      <w:pPr>
                        <w:rPr>
                          <w:lang w:val="en-IE"/>
                        </w:rPr>
                      </w:pPr>
                      <w:r>
                        <w:rPr>
                          <w:lang w:val="en-IE"/>
                        </w:rPr>
                        <w:t>Telephone Number: 046 9553490</w:t>
                      </w:r>
                      <w:r>
                        <w:rPr>
                          <w:lang w:val="en-IE"/>
                        </w:rPr>
                        <w:tab/>
                      </w:r>
                      <w:r>
                        <w:rPr>
                          <w:lang w:val="en-IE"/>
                        </w:rPr>
                        <w:tab/>
                      </w:r>
                      <w:r>
                        <w:rPr>
                          <w:lang w:val="en-IE"/>
                        </w:rPr>
                        <w:tab/>
                        <w:t>Fax Number: 046 9552547</w:t>
                      </w:r>
                    </w:p>
                    <w:p w:rsidR="00883E8C" w:rsidRDefault="00883E8C">
                      <w:pPr>
                        <w:rPr>
                          <w:lang w:val="en-IE"/>
                        </w:rPr>
                      </w:pPr>
                      <w:r>
                        <w:rPr>
                          <w:lang w:val="en-IE"/>
                        </w:rPr>
                        <w:t xml:space="preserve">E-mail Address:  </w:t>
                      </w:r>
                      <w:hyperlink r:id="rId9" w:history="1">
                        <w:r w:rsidRPr="004B7325">
                          <w:rPr>
                            <w:rStyle w:val="Hyperlink"/>
                            <w:lang w:val="en-IE"/>
                          </w:rPr>
                          <w:t>secretary@stconlethsns.ie</w:t>
                        </w:r>
                      </w:hyperlink>
                      <w:r>
                        <w:rPr>
                          <w:lang w:val="en-IE"/>
                        </w:rPr>
                        <w:tab/>
                      </w:r>
                      <w:r>
                        <w:rPr>
                          <w:lang w:val="en-IE"/>
                        </w:rPr>
                        <w:tab/>
                        <w:t>Website</w:t>
                      </w:r>
                      <w:r w:rsidRPr="009E602A">
                        <w:rPr>
                          <w:color w:val="002060"/>
                          <w:lang w:val="en-IE"/>
                        </w:rPr>
                        <w:t xml:space="preserve">: </w:t>
                      </w:r>
                      <w:r w:rsidR="009E602A" w:rsidRPr="009E602A">
                        <w:rPr>
                          <w:color w:val="2F5496" w:themeColor="accent5" w:themeShade="BF"/>
                          <w:u w:val="single"/>
                          <w:lang w:val="en-IE"/>
                        </w:rPr>
                        <w:t>www.stconlethsns.weebly.com</w:t>
                      </w:r>
                    </w:p>
                    <w:p w:rsidR="00883E8C" w:rsidRPr="00883E8C" w:rsidRDefault="00883E8C">
                      <w:pPr>
                        <w:rPr>
                          <w:lang w:val="en-IE"/>
                        </w:rPr>
                      </w:pPr>
                      <w:r>
                        <w:rPr>
                          <w:lang w:val="en-IE"/>
                        </w:rPr>
                        <w:t>If you change address or contact details, please contact the office so that records can be updated.</w:t>
                      </w:r>
                    </w:p>
                  </w:txbxContent>
                </v:textbox>
              </v:shape>
            </w:pict>
          </mc:Fallback>
        </mc:AlternateContent>
      </w:r>
    </w:p>
    <w:p w:rsidR="00883E8C" w:rsidRDefault="00883E8C" w:rsidP="00883E8C">
      <w:pPr>
        <w:jc w:val="both"/>
        <w:textAlignment w:val="baseline"/>
        <w:rPr>
          <w:rFonts w:ascii="Verdana" w:hAnsi="Verdana" w:cs="Calibri"/>
          <w:sz w:val="20"/>
          <w:szCs w:val="20"/>
          <w:lang w:val="en-IE" w:eastAsia="en-IE"/>
        </w:rPr>
      </w:pPr>
    </w:p>
    <w:p w:rsidR="00883E8C" w:rsidRDefault="00883E8C" w:rsidP="00883E8C">
      <w:pPr>
        <w:jc w:val="both"/>
        <w:textAlignment w:val="baseline"/>
        <w:rPr>
          <w:rFonts w:ascii="Verdana" w:hAnsi="Verdana" w:cs="Calibri"/>
          <w:sz w:val="20"/>
          <w:szCs w:val="20"/>
          <w:lang w:val="en-IE" w:eastAsia="en-IE"/>
        </w:rPr>
      </w:pPr>
    </w:p>
    <w:p w:rsidR="00883E8C" w:rsidRPr="006E1335" w:rsidRDefault="00883E8C" w:rsidP="00883E8C">
      <w:pPr>
        <w:jc w:val="both"/>
        <w:textAlignment w:val="baseline"/>
        <w:rPr>
          <w:rFonts w:ascii="Verdana" w:hAnsi="Verdana" w:cs="Calibri"/>
          <w:sz w:val="20"/>
          <w:szCs w:val="20"/>
          <w:lang w:val="en-IE" w:eastAsia="en-IE"/>
        </w:rPr>
      </w:pPr>
    </w:p>
    <w:p w:rsidR="007D26A8" w:rsidRDefault="007D26A8" w:rsidP="007D26A8">
      <w:pPr>
        <w:jc w:val="both"/>
        <w:rPr>
          <w:rFonts w:ascii="Verdana" w:hAnsi="Verdana" w:cs="Calibri"/>
          <w:b/>
          <w:bCs/>
          <w:sz w:val="20"/>
          <w:szCs w:val="20"/>
          <w:lang w:val="en-IE" w:eastAsia="en-IE"/>
        </w:rPr>
      </w:pPr>
      <w:r w:rsidRPr="006E1335">
        <w:rPr>
          <w:rFonts w:ascii="Verdana" w:hAnsi="Verdana" w:cs="Calibri"/>
          <w:sz w:val="20"/>
          <w:szCs w:val="20"/>
          <w:lang w:val="en-IE" w:eastAsia="en-IE"/>
        </w:rPr>
        <w:br/>
      </w:r>
    </w:p>
    <w:p w:rsidR="00883E8C" w:rsidRDefault="00883E8C" w:rsidP="007D26A8">
      <w:pPr>
        <w:jc w:val="both"/>
        <w:rPr>
          <w:rFonts w:ascii="Verdana" w:hAnsi="Verdana" w:cs="Calibri"/>
          <w:b/>
          <w:bCs/>
          <w:sz w:val="20"/>
          <w:szCs w:val="20"/>
          <w:lang w:val="en-IE" w:eastAsia="en-IE"/>
        </w:rPr>
      </w:pPr>
    </w:p>
    <w:p w:rsidR="007D26A8" w:rsidRPr="006E1335" w:rsidRDefault="007D26A8" w:rsidP="007D26A8">
      <w:pPr>
        <w:jc w:val="both"/>
        <w:rPr>
          <w:rFonts w:ascii="Verdana" w:hAnsi="Verdana" w:cs="Calibri"/>
          <w:sz w:val="20"/>
          <w:szCs w:val="20"/>
          <w:lang w:val="en-IE" w:eastAsia="en-IE"/>
        </w:rPr>
      </w:pPr>
      <w:r w:rsidRPr="006E1335">
        <w:rPr>
          <w:rFonts w:ascii="Verdana" w:hAnsi="Verdana" w:cs="Calibri"/>
          <w:b/>
          <w:bCs/>
          <w:sz w:val="20"/>
          <w:szCs w:val="20"/>
          <w:lang w:val="en-IE" w:eastAsia="en-IE"/>
        </w:rPr>
        <w:t>Structures in place to facilitate open communication &amp; consultation with Parents</w:t>
      </w:r>
      <w:r w:rsidRPr="006E1335">
        <w:rPr>
          <w:rFonts w:ascii="Verdana" w:hAnsi="Verdana" w:cs="Calibri"/>
          <w:sz w:val="20"/>
          <w:szCs w:val="20"/>
          <w:lang w:val="en-IE" w:eastAsia="en-IE"/>
        </w:rPr>
        <w:br/>
      </w:r>
    </w:p>
    <w:p w:rsidR="007D26A8" w:rsidRPr="00765916" w:rsidRDefault="007D26A8" w:rsidP="007D26A8">
      <w:pPr>
        <w:numPr>
          <w:ilvl w:val="0"/>
          <w:numId w:val="2"/>
        </w:numPr>
        <w:spacing w:line="225" w:lineRule="atLeast"/>
        <w:jc w:val="both"/>
        <w:rPr>
          <w:rFonts w:ascii="Verdana" w:hAnsi="Verdana" w:cs="Arial"/>
          <w:sz w:val="20"/>
          <w:szCs w:val="20"/>
        </w:rPr>
      </w:pPr>
      <w:r w:rsidRPr="00765916">
        <w:rPr>
          <w:rFonts w:ascii="Verdana" w:hAnsi="Verdana" w:cs="Arial"/>
          <w:sz w:val="20"/>
          <w:szCs w:val="20"/>
        </w:rPr>
        <w:t>Meeting for par</w:t>
      </w:r>
      <w:r>
        <w:rPr>
          <w:rFonts w:ascii="Verdana" w:hAnsi="Verdana" w:cs="Arial"/>
          <w:sz w:val="20"/>
          <w:szCs w:val="20"/>
        </w:rPr>
        <w:t>ents of new Junior Infants – May /</w:t>
      </w:r>
      <w:r w:rsidRPr="00765916">
        <w:rPr>
          <w:rFonts w:ascii="Verdana" w:hAnsi="Verdana" w:cs="Arial"/>
          <w:sz w:val="20"/>
          <w:szCs w:val="20"/>
        </w:rPr>
        <w:t xml:space="preserve"> June</w:t>
      </w:r>
      <w:r w:rsidR="00883E8C">
        <w:rPr>
          <w:rFonts w:ascii="Verdana" w:hAnsi="Verdana" w:cs="Arial"/>
          <w:sz w:val="20"/>
          <w:szCs w:val="20"/>
        </w:rPr>
        <w:t>.</w:t>
      </w:r>
    </w:p>
    <w:p w:rsidR="007D26A8" w:rsidRPr="00765916" w:rsidRDefault="007D26A8" w:rsidP="007D26A8">
      <w:pPr>
        <w:numPr>
          <w:ilvl w:val="0"/>
          <w:numId w:val="2"/>
        </w:numPr>
        <w:spacing w:line="225" w:lineRule="atLeast"/>
        <w:jc w:val="both"/>
        <w:rPr>
          <w:rFonts w:ascii="Verdana" w:hAnsi="Verdana" w:cs="Arial"/>
          <w:sz w:val="20"/>
          <w:szCs w:val="20"/>
        </w:rPr>
      </w:pPr>
      <w:r>
        <w:rPr>
          <w:rFonts w:ascii="Verdana" w:hAnsi="Verdana" w:cs="Arial"/>
          <w:sz w:val="20"/>
          <w:szCs w:val="20"/>
        </w:rPr>
        <w:t>Parent/t</w:t>
      </w:r>
      <w:r w:rsidRPr="00765916">
        <w:rPr>
          <w:rFonts w:ascii="Verdana" w:hAnsi="Verdana" w:cs="Arial"/>
          <w:sz w:val="20"/>
          <w:szCs w:val="20"/>
        </w:rPr>
        <w:t xml:space="preserve">eacher </w:t>
      </w:r>
      <w:r>
        <w:rPr>
          <w:rFonts w:ascii="Verdana" w:hAnsi="Verdana" w:cs="Arial"/>
          <w:sz w:val="20"/>
          <w:szCs w:val="20"/>
        </w:rPr>
        <w:t>meetings one-to-one in November</w:t>
      </w:r>
      <w:r w:rsidR="00883E8C">
        <w:rPr>
          <w:rFonts w:ascii="Verdana" w:hAnsi="Verdana" w:cs="Arial"/>
          <w:sz w:val="20"/>
          <w:szCs w:val="20"/>
        </w:rPr>
        <w:t>.</w:t>
      </w:r>
    </w:p>
    <w:p w:rsidR="007D26A8" w:rsidRPr="00765916" w:rsidRDefault="007D26A8" w:rsidP="007D26A8">
      <w:pPr>
        <w:numPr>
          <w:ilvl w:val="0"/>
          <w:numId w:val="2"/>
        </w:numPr>
        <w:spacing w:line="225" w:lineRule="atLeast"/>
        <w:jc w:val="both"/>
        <w:rPr>
          <w:rFonts w:ascii="Verdana" w:hAnsi="Verdana" w:cs="Arial"/>
          <w:sz w:val="20"/>
          <w:szCs w:val="20"/>
        </w:rPr>
      </w:pPr>
      <w:r w:rsidRPr="00765916">
        <w:rPr>
          <w:rFonts w:ascii="Verdana" w:hAnsi="Verdana" w:cs="Arial"/>
          <w:sz w:val="20"/>
          <w:szCs w:val="20"/>
        </w:rPr>
        <w:t>Parents receive school report of each pupil at the end of each school year</w:t>
      </w:r>
      <w:r w:rsidR="00883E8C">
        <w:rPr>
          <w:rFonts w:ascii="Verdana" w:hAnsi="Verdana" w:cs="Arial"/>
          <w:sz w:val="20"/>
          <w:szCs w:val="20"/>
        </w:rPr>
        <w:t>.</w:t>
      </w:r>
    </w:p>
    <w:p w:rsidR="007D26A8" w:rsidRDefault="007D26A8" w:rsidP="007D26A8">
      <w:pPr>
        <w:numPr>
          <w:ilvl w:val="0"/>
          <w:numId w:val="2"/>
        </w:numPr>
        <w:spacing w:line="225" w:lineRule="atLeast"/>
        <w:jc w:val="both"/>
        <w:rPr>
          <w:rFonts w:ascii="Verdana" w:hAnsi="Verdana" w:cs="Arial"/>
          <w:sz w:val="20"/>
          <w:szCs w:val="20"/>
        </w:rPr>
      </w:pPr>
      <w:r w:rsidRPr="00765916">
        <w:rPr>
          <w:rFonts w:ascii="Verdana" w:hAnsi="Verdana" w:cs="Arial"/>
          <w:sz w:val="20"/>
          <w:szCs w:val="20"/>
        </w:rPr>
        <w:t xml:space="preserve">Meetings with parents </w:t>
      </w:r>
      <w:r>
        <w:rPr>
          <w:rFonts w:ascii="Verdana" w:hAnsi="Verdana" w:cs="Arial"/>
          <w:sz w:val="20"/>
          <w:szCs w:val="20"/>
        </w:rPr>
        <w:t>whose children have</w:t>
      </w:r>
      <w:r w:rsidRPr="00765916">
        <w:rPr>
          <w:rFonts w:ascii="Verdana" w:hAnsi="Verdana" w:cs="Arial"/>
          <w:sz w:val="20"/>
          <w:szCs w:val="20"/>
        </w:rPr>
        <w:t xml:space="preserve"> special needs</w:t>
      </w:r>
      <w:r w:rsidR="00883E8C">
        <w:rPr>
          <w:rFonts w:ascii="Verdana" w:hAnsi="Verdana" w:cs="Arial"/>
          <w:sz w:val="20"/>
          <w:szCs w:val="20"/>
        </w:rPr>
        <w:t>.</w:t>
      </w:r>
      <w:bookmarkStart w:id="0" w:name="_GoBack"/>
      <w:bookmarkEnd w:id="0"/>
    </w:p>
    <w:p w:rsidR="007D26A8" w:rsidRPr="00765916" w:rsidRDefault="007D26A8" w:rsidP="007D26A8">
      <w:pPr>
        <w:numPr>
          <w:ilvl w:val="0"/>
          <w:numId w:val="2"/>
        </w:numPr>
        <w:spacing w:line="225" w:lineRule="atLeast"/>
        <w:jc w:val="both"/>
        <w:rPr>
          <w:rFonts w:ascii="Verdana" w:hAnsi="Verdana" w:cs="Arial"/>
          <w:sz w:val="20"/>
          <w:szCs w:val="20"/>
        </w:rPr>
      </w:pPr>
      <w:r w:rsidRPr="00765916">
        <w:rPr>
          <w:rFonts w:ascii="Verdana" w:hAnsi="Verdana" w:cs="Arial"/>
          <w:sz w:val="20"/>
          <w:szCs w:val="20"/>
        </w:rPr>
        <w:t>Consultation throughout the year</w:t>
      </w:r>
      <w:r w:rsidR="00883E8C">
        <w:rPr>
          <w:rFonts w:ascii="Verdana" w:hAnsi="Verdana" w:cs="Arial"/>
          <w:sz w:val="20"/>
          <w:szCs w:val="20"/>
        </w:rPr>
        <w:t>.</w:t>
      </w:r>
    </w:p>
    <w:p w:rsidR="007D26A8" w:rsidRPr="00765916" w:rsidRDefault="007D26A8" w:rsidP="007D26A8">
      <w:pPr>
        <w:numPr>
          <w:ilvl w:val="0"/>
          <w:numId w:val="2"/>
        </w:numPr>
        <w:spacing w:line="225" w:lineRule="atLeast"/>
        <w:jc w:val="both"/>
        <w:rPr>
          <w:rFonts w:ascii="Verdana" w:hAnsi="Verdana" w:cs="Arial"/>
          <w:sz w:val="20"/>
          <w:szCs w:val="20"/>
        </w:rPr>
      </w:pPr>
      <w:r w:rsidRPr="00765916">
        <w:rPr>
          <w:rFonts w:ascii="Verdana" w:hAnsi="Verdana" w:cs="Arial"/>
          <w:sz w:val="20"/>
          <w:szCs w:val="20"/>
        </w:rPr>
        <w:t>Written communication</w:t>
      </w:r>
      <w:r w:rsidR="00883E8C">
        <w:rPr>
          <w:rFonts w:ascii="Verdana" w:hAnsi="Verdana" w:cs="Arial"/>
          <w:sz w:val="20"/>
          <w:szCs w:val="20"/>
        </w:rPr>
        <w:t>.</w:t>
      </w:r>
    </w:p>
    <w:p w:rsidR="007D26A8" w:rsidRPr="00765916" w:rsidRDefault="007D26A8" w:rsidP="007D26A8">
      <w:pPr>
        <w:numPr>
          <w:ilvl w:val="0"/>
          <w:numId w:val="2"/>
        </w:numPr>
        <w:spacing w:line="225" w:lineRule="atLeast"/>
        <w:jc w:val="both"/>
        <w:rPr>
          <w:rFonts w:ascii="Verdana" w:hAnsi="Verdana" w:cs="Arial"/>
          <w:sz w:val="20"/>
          <w:szCs w:val="20"/>
        </w:rPr>
      </w:pPr>
      <w:r>
        <w:rPr>
          <w:rFonts w:ascii="Verdana" w:hAnsi="Verdana" w:cs="Arial"/>
          <w:sz w:val="20"/>
          <w:szCs w:val="20"/>
        </w:rPr>
        <w:t>Through the P</w:t>
      </w:r>
      <w:r w:rsidRPr="00765916">
        <w:rPr>
          <w:rFonts w:ascii="Verdana" w:hAnsi="Verdana" w:cs="Arial"/>
          <w:sz w:val="20"/>
          <w:szCs w:val="20"/>
        </w:rPr>
        <w:t xml:space="preserve">arents’ </w:t>
      </w:r>
      <w:r>
        <w:rPr>
          <w:rFonts w:ascii="Verdana" w:hAnsi="Verdana" w:cs="Arial"/>
          <w:sz w:val="20"/>
          <w:szCs w:val="20"/>
        </w:rPr>
        <w:t>Association</w:t>
      </w:r>
      <w:r w:rsidRPr="00765916">
        <w:rPr>
          <w:rFonts w:ascii="Verdana" w:hAnsi="Verdana" w:cs="Arial"/>
          <w:sz w:val="20"/>
          <w:szCs w:val="20"/>
        </w:rPr>
        <w:t>, parents are invited to discuss and contribute t</w:t>
      </w:r>
      <w:r>
        <w:rPr>
          <w:rFonts w:ascii="Verdana" w:hAnsi="Verdana" w:cs="Arial"/>
          <w:sz w:val="20"/>
          <w:szCs w:val="20"/>
        </w:rPr>
        <w:t>o the drafting and review of</w:t>
      </w:r>
      <w:r w:rsidRPr="00765916">
        <w:rPr>
          <w:rFonts w:ascii="Verdana" w:hAnsi="Verdana" w:cs="Arial"/>
          <w:sz w:val="20"/>
          <w:szCs w:val="20"/>
        </w:rPr>
        <w:t xml:space="preserve"> school policies. Decisions taken to change current policies and procedures or to introduce new ones will be made known to all parents</w:t>
      </w:r>
      <w:r>
        <w:rPr>
          <w:rFonts w:ascii="Verdana" w:hAnsi="Verdana" w:cs="Arial"/>
          <w:sz w:val="20"/>
          <w:szCs w:val="20"/>
        </w:rPr>
        <w:t xml:space="preserve"> in written format via the school newsletter</w:t>
      </w:r>
      <w:r w:rsidR="00883E8C">
        <w:rPr>
          <w:rFonts w:ascii="Verdana" w:hAnsi="Verdana" w:cs="Arial"/>
          <w:sz w:val="20"/>
          <w:szCs w:val="20"/>
        </w:rPr>
        <w:t>.</w:t>
      </w:r>
    </w:p>
    <w:p w:rsidR="007D26A8" w:rsidRPr="00765916" w:rsidRDefault="007D26A8" w:rsidP="007D26A8">
      <w:pPr>
        <w:numPr>
          <w:ilvl w:val="0"/>
          <w:numId w:val="2"/>
        </w:numPr>
        <w:spacing w:line="225" w:lineRule="atLeast"/>
        <w:jc w:val="both"/>
        <w:rPr>
          <w:rFonts w:ascii="Verdana" w:hAnsi="Verdana" w:cs="Arial"/>
          <w:sz w:val="20"/>
          <w:szCs w:val="20"/>
        </w:rPr>
      </w:pPr>
      <w:r w:rsidRPr="00765916">
        <w:rPr>
          <w:rFonts w:ascii="Verdana" w:hAnsi="Verdana" w:cs="Arial"/>
          <w:sz w:val="20"/>
          <w:szCs w:val="20"/>
        </w:rPr>
        <w:t>Regular newsletters</w:t>
      </w:r>
      <w:r>
        <w:rPr>
          <w:rFonts w:ascii="Verdana" w:hAnsi="Verdana" w:cs="Arial"/>
          <w:sz w:val="20"/>
          <w:szCs w:val="20"/>
        </w:rPr>
        <w:t xml:space="preserve"> keep parents up-</w:t>
      </w:r>
      <w:r w:rsidRPr="00765916">
        <w:rPr>
          <w:rFonts w:ascii="Verdana" w:hAnsi="Verdana" w:cs="Arial"/>
          <w:sz w:val="20"/>
          <w:szCs w:val="20"/>
        </w:rPr>
        <w:t>to</w:t>
      </w:r>
      <w:r>
        <w:rPr>
          <w:rFonts w:ascii="Verdana" w:hAnsi="Verdana" w:cs="Arial"/>
          <w:sz w:val="20"/>
          <w:szCs w:val="20"/>
        </w:rPr>
        <w:t>-</w:t>
      </w:r>
      <w:r w:rsidRPr="00765916">
        <w:rPr>
          <w:rFonts w:ascii="Verdana" w:hAnsi="Verdana" w:cs="Arial"/>
          <w:sz w:val="20"/>
          <w:szCs w:val="20"/>
        </w:rPr>
        <w:t>date with school events, holidays and school concerns</w:t>
      </w:r>
      <w:r w:rsidR="00883E8C">
        <w:rPr>
          <w:rFonts w:ascii="Verdana" w:hAnsi="Verdana" w:cs="Arial"/>
          <w:sz w:val="20"/>
          <w:szCs w:val="20"/>
        </w:rPr>
        <w:t>.</w:t>
      </w:r>
    </w:p>
    <w:p w:rsidR="007D26A8" w:rsidRPr="00765916" w:rsidRDefault="007D26A8" w:rsidP="007D26A8">
      <w:pPr>
        <w:numPr>
          <w:ilvl w:val="0"/>
          <w:numId w:val="2"/>
        </w:numPr>
        <w:spacing w:line="225" w:lineRule="atLeast"/>
        <w:jc w:val="both"/>
        <w:rPr>
          <w:rFonts w:ascii="Verdana" w:hAnsi="Verdana" w:cs="Arial"/>
          <w:sz w:val="20"/>
          <w:szCs w:val="20"/>
        </w:rPr>
      </w:pPr>
      <w:r>
        <w:rPr>
          <w:rFonts w:ascii="Verdana" w:hAnsi="Verdana" w:cs="Arial"/>
          <w:sz w:val="20"/>
          <w:szCs w:val="20"/>
        </w:rPr>
        <w:t>The Homework D</w:t>
      </w:r>
      <w:r w:rsidRPr="00765916">
        <w:rPr>
          <w:rFonts w:ascii="Verdana" w:hAnsi="Verdana" w:cs="Arial"/>
          <w:sz w:val="20"/>
          <w:szCs w:val="20"/>
        </w:rPr>
        <w:t>iary</w:t>
      </w:r>
      <w:r>
        <w:rPr>
          <w:rFonts w:ascii="Verdana" w:hAnsi="Verdana" w:cs="Arial"/>
          <w:sz w:val="20"/>
          <w:szCs w:val="20"/>
        </w:rPr>
        <w:t xml:space="preserve"> is</w:t>
      </w:r>
      <w:r w:rsidRPr="00765916">
        <w:rPr>
          <w:rFonts w:ascii="Verdana" w:hAnsi="Verdana" w:cs="Arial"/>
          <w:sz w:val="20"/>
          <w:szCs w:val="20"/>
        </w:rPr>
        <w:t xml:space="preserve"> used to relay messages which are signed between parents and teachers. Parents requested to sign diary each night to certify that homework has been completed</w:t>
      </w:r>
      <w:r w:rsidR="00883E8C">
        <w:rPr>
          <w:rFonts w:ascii="Verdana" w:hAnsi="Verdana" w:cs="Arial"/>
          <w:sz w:val="20"/>
          <w:szCs w:val="20"/>
        </w:rPr>
        <w:t>.</w:t>
      </w:r>
    </w:p>
    <w:p w:rsidR="007D26A8" w:rsidRPr="00765916" w:rsidRDefault="007D26A8" w:rsidP="007D26A8">
      <w:pPr>
        <w:numPr>
          <w:ilvl w:val="0"/>
          <w:numId w:val="2"/>
        </w:numPr>
        <w:spacing w:line="225" w:lineRule="atLeast"/>
        <w:jc w:val="both"/>
        <w:rPr>
          <w:rFonts w:ascii="Verdana" w:hAnsi="Verdana" w:cs="Arial"/>
          <w:sz w:val="20"/>
          <w:szCs w:val="20"/>
        </w:rPr>
      </w:pPr>
      <w:r w:rsidRPr="006E1335">
        <w:rPr>
          <w:rFonts w:ascii="Verdana" w:hAnsi="Verdana" w:cs="Calibri"/>
          <w:sz w:val="20"/>
          <w:szCs w:val="20"/>
          <w:lang w:val="en-IE" w:eastAsia="en-IE"/>
        </w:rPr>
        <w:t>Parents are invited</w:t>
      </w:r>
      <w:r>
        <w:rPr>
          <w:rFonts w:ascii="Verdana" w:hAnsi="Verdana" w:cs="Calibri"/>
          <w:sz w:val="20"/>
          <w:szCs w:val="20"/>
          <w:lang w:val="en-IE" w:eastAsia="en-IE"/>
        </w:rPr>
        <w:t xml:space="preserve"> to events throughout the year </w:t>
      </w:r>
      <w:r w:rsidRPr="006E1335">
        <w:rPr>
          <w:rFonts w:ascii="Verdana" w:hAnsi="Verdana" w:cs="Calibri"/>
          <w:sz w:val="20"/>
          <w:szCs w:val="20"/>
          <w:lang w:val="en-IE" w:eastAsia="en-IE"/>
        </w:rPr>
        <w:t xml:space="preserve">e.g. </w:t>
      </w:r>
      <w:r>
        <w:rPr>
          <w:rFonts w:ascii="Verdana" w:hAnsi="Verdana" w:cs="Calibri"/>
          <w:sz w:val="20"/>
          <w:szCs w:val="20"/>
          <w:lang w:val="en-IE" w:eastAsia="en-IE"/>
        </w:rPr>
        <w:t>Sports</w:t>
      </w:r>
      <w:r w:rsidRPr="006E1335">
        <w:rPr>
          <w:rFonts w:ascii="Verdana" w:hAnsi="Verdana" w:cs="Calibri"/>
          <w:sz w:val="20"/>
          <w:szCs w:val="20"/>
          <w:lang w:val="en-IE" w:eastAsia="en-IE"/>
        </w:rPr>
        <w:t xml:space="preserve"> Day</w:t>
      </w:r>
      <w:r>
        <w:rPr>
          <w:rFonts w:ascii="Verdana" w:hAnsi="Verdana" w:cs="Calibri"/>
          <w:sz w:val="20"/>
          <w:szCs w:val="20"/>
          <w:lang w:val="en-IE" w:eastAsia="en-IE"/>
        </w:rPr>
        <w:t xml:space="preserve">, </w:t>
      </w:r>
      <w:r>
        <w:rPr>
          <w:rFonts w:ascii="Verdana" w:hAnsi="Verdana" w:cs="Arial"/>
          <w:sz w:val="20"/>
          <w:szCs w:val="20"/>
        </w:rPr>
        <w:t>M</w:t>
      </w:r>
      <w:r w:rsidRPr="00765916">
        <w:rPr>
          <w:rFonts w:ascii="Verdana" w:hAnsi="Verdana" w:cs="Arial"/>
          <w:sz w:val="20"/>
          <w:szCs w:val="20"/>
        </w:rPr>
        <w:t>asses</w:t>
      </w:r>
      <w:r>
        <w:rPr>
          <w:rFonts w:ascii="Verdana" w:hAnsi="Verdana" w:cs="Arial"/>
          <w:sz w:val="20"/>
          <w:szCs w:val="20"/>
        </w:rPr>
        <w:t xml:space="preserve"> Ceremonies,</w:t>
      </w:r>
      <w:r w:rsidRPr="00765916">
        <w:rPr>
          <w:rFonts w:ascii="Verdana" w:hAnsi="Verdana" w:cs="Arial"/>
          <w:sz w:val="20"/>
          <w:szCs w:val="20"/>
        </w:rPr>
        <w:t xml:space="preserve"> school concerts</w:t>
      </w:r>
      <w:r>
        <w:rPr>
          <w:rFonts w:ascii="Verdana" w:hAnsi="Verdana" w:cs="Arial"/>
          <w:sz w:val="20"/>
          <w:szCs w:val="20"/>
        </w:rPr>
        <w:t xml:space="preserve"> and classroom activities.</w:t>
      </w:r>
      <w:r w:rsidRPr="00765916">
        <w:rPr>
          <w:rFonts w:ascii="Verdana" w:hAnsi="Verdana" w:cs="Arial"/>
          <w:sz w:val="20"/>
          <w:szCs w:val="20"/>
        </w:rPr>
        <w:t xml:space="preserve"> </w:t>
      </w:r>
    </w:p>
    <w:p w:rsidR="007D26A8" w:rsidRDefault="007D26A8" w:rsidP="007D26A8">
      <w:pPr>
        <w:numPr>
          <w:ilvl w:val="0"/>
          <w:numId w:val="2"/>
        </w:numPr>
        <w:spacing w:line="225" w:lineRule="atLeast"/>
        <w:jc w:val="both"/>
        <w:rPr>
          <w:rFonts w:ascii="Verdana" w:hAnsi="Verdana" w:cs="Arial"/>
          <w:sz w:val="20"/>
          <w:szCs w:val="20"/>
        </w:rPr>
      </w:pPr>
      <w:r w:rsidRPr="00765916">
        <w:rPr>
          <w:rFonts w:ascii="Verdana" w:hAnsi="Verdana" w:cs="Arial"/>
          <w:sz w:val="20"/>
          <w:szCs w:val="20"/>
        </w:rPr>
        <w:t xml:space="preserve">Involvement of parents in the </w:t>
      </w:r>
      <w:r>
        <w:rPr>
          <w:rFonts w:ascii="Verdana" w:hAnsi="Verdana" w:cs="Arial"/>
          <w:sz w:val="20"/>
          <w:szCs w:val="20"/>
        </w:rPr>
        <w:t>‘Religion ‘Alive-O’ P</w:t>
      </w:r>
      <w:r w:rsidRPr="00765916">
        <w:rPr>
          <w:rFonts w:ascii="Verdana" w:hAnsi="Verdana" w:cs="Arial"/>
          <w:sz w:val="20"/>
          <w:szCs w:val="20"/>
        </w:rPr>
        <w:t>rogramme</w:t>
      </w:r>
      <w:r>
        <w:rPr>
          <w:rFonts w:ascii="Verdana" w:hAnsi="Verdana" w:cs="Arial"/>
          <w:sz w:val="20"/>
          <w:szCs w:val="20"/>
        </w:rPr>
        <w:t>’</w:t>
      </w:r>
      <w:r w:rsidRPr="00765916">
        <w:rPr>
          <w:rFonts w:ascii="Verdana" w:hAnsi="Verdana" w:cs="Arial"/>
          <w:sz w:val="20"/>
          <w:szCs w:val="20"/>
        </w:rPr>
        <w:t xml:space="preserve"> section for parents</w:t>
      </w:r>
      <w:r>
        <w:rPr>
          <w:rFonts w:ascii="Verdana" w:hAnsi="Verdana" w:cs="Arial"/>
          <w:sz w:val="20"/>
          <w:szCs w:val="20"/>
        </w:rPr>
        <w:t>.</w:t>
      </w:r>
    </w:p>
    <w:p w:rsidR="007D26A8" w:rsidRDefault="007D26A8" w:rsidP="007D26A8">
      <w:pPr>
        <w:numPr>
          <w:ilvl w:val="0"/>
          <w:numId w:val="2"/>
        </w:numPr>
        <w:spacing w:line="225" w:lineRule="atLeast"/>
        <w:jc w:val="both"/>
        <w:rPr>
          <w:rFonts w:ascii="Verdana" w:hAnsi="Verdana" w:cs="Arial"/>
          <w:sz w:val="20"/>
          <w:szCs w:val="20"/>
        </w:rPr>
      </w:pPr>
      <w:r>
        <w:rPr>
          <w:rFonts w:ascii="Verdana" w:hAnsi="Verdana" w:cs="Arial"/>
          <w:sz w:val="20"/>
          <w:szCs w:val="20"/>
        </w:rPr>
        <w:lastRenderedPageBreak/>
        <w:t xml:space="preserve">The school website </w:t>
      </w:r>
      <w:hyperlink r:id="rId10" w:history="1">
        <w:r w:rsidRPr="004B7325">
          <w:rPr>
            <w:rStyle w:val="Hyperlink"/>
            <w:rFonts w:ascii="Verdana" w:hAnsi="Verdana" w:cs="Arial"/>
            <w:sz w:val="20"/>
            <w:szCs w:val="20"/>
          </w:rPr>
          <w:t>www.stconlethsns.ie</w:t>
        </w:r>
      </w:hyperlink>
      <w:r>
        <w:rPr>
          <w:rFonts w:ascii="Verdana" w:hAnsi="Verdana" w:cs="Arial"/>
          <w:sz w:val="20"/>
          <w:szCs w:val="20"/>
        </w:rPr>
        <w:t xml:space="preserve"> gives updates on events, activities and achievements at school</w:t>
      </w:r>
      <w:r w:rsidR="00883E8C">
        <w:rPr>
          <w:rFonts w:ascii="Verdana" w:hAnsi="Verdana" w:cs="Arial"/>
          <w:sz w:val="20"/>
          <w:szCs w:val="20"/>
        </w:rPr>
        <w:t>.</w:t>
      </w:r>
    </w:p>
    <w:p w:rsidR="00883E8C" w:rsidRPr="00765916" w:rsidRDefault="00883E8C" w:rsidP="007D26A8">
      <w:pPr>
        <w:numPr>
          <w:ilvl w:val="0"/>
          <w:numId w:val="2"/>
        </w:numPr>
        <w:spacing w:line="225" w:lineRule="atLeast"/>
        <w:jc w:val="both"/>
        <w:rPr>
          <w:rFonts w:ascii="Verdana" w:hAnsi="Verdana" w:cs="Arial"/>
          <w:sz w:val="20"/>
          <w:szCs w:val="20"/>
        </w:rPr>
      </w:pPr>
      <w:r>
        <w:rPr>
          <w:rFonts w:ascii="Verdana" w:hAnsi="Verdana" w:cs="Arial"/>
          <w:sz w:val="20"/>
          <w:szCs w:val="20"/>
        </w:rPr>
        <w:t>Text messages are sent home when necessary using the Aladdin system.</w:t>
      </w:r>
    </w:p>
    <w:p w:rsidR="007D26A8" w:rsidRPr="007052F3" w:rsidRDefault="007D26A8" w:rsidP="007D26A8">
      <w:pPr>
        <w:jc w:val="both"/>
        <w:rPr>
          <w:rFonts w:ascii="Verdana" w:hAnsi="Verdana"/>
          <w:color w:val="000000"/>
          <w:sz w:val="20"/>
          <w:szCs w:val="20"/>
          <w:lang w:val="en-IE"/>
        </w:rPr>
      </w:pPr>
      <w:r>
        <w:rPr>
          <w:rFonts w:ascii="Verdana" w:hAnsi="Verdana"/>
          <w:sz w:val="20"/>
          <w:szCs w:val="20"/>
          <w:lang w:val="en-IE"/>
        </w:rPr>
        <w:t>Parents are also welcome to make</w:t>
      </w:r>
      <w:r w:rsidRPr="007052F3">
        <w:rPr>
          <w:rFonts w:ascii="Verdana" w:hAnsi="Verdana"/>
          <w:sz w:val="20"/>
          <w:szCs w:val="20"/>
          <w:lang w:val="en-IE"/>
        </w:rPr>
        <w:t xml:space="preserve"> appointment</w:t>
      </w:r>
      <w:r>
        <w:rPr>
          <w:rFonts w:ascii="Verdana" w:hAnsi="Verdana"/>
          <w:sz w:val="20"/>
          <w:szCs w:val="20"/>
          <w:lang w:val="en-IE"/>
        </w:rPr>
        <w:t>s</w:t>
      </w:r>
      <w:r w:rsidRPr="007052F3">
        <w:rPr>
          <w:rFonts w:ascii="Verdana" w:hAnsi="Verdana"/>
          <w:sz w:val="20"/>
          <w:szCs w:val="20"/>
          <w:lang w:val="en-IE"/>
        </w:rPr>
        <w:t xml:space="preserve"> an</w:t>
      </w:r>
      <w:r>
        <w:rPr>
          <w:rFonts w:ascii="Verdana" w:hAnsi="Verdana"/>
          <w:sz w:val="20"/>
          <w:szCs w:val="20"/>
          <w:lang w:val="en-IE"/>
        </w:rPr>
        <w:t xml:space="preserve">y time throughout the year. </w:t>
      </w:r>
      <w:r>
        <w:rPr>
          <w:rFonts w:ascii="Verdana" w:hAnsi="Verdana"/>
          <w:color w:val="000000"/>
          <w:sz w:val="20"/>
          <w:szCs w:val="20"/>
          <w:lang w:val="en-IE"/>
        </w:rPr>
        <w:t>If</w:t>
      </w:r>
      <w:r w:rsidRPr="007052F3">
        <w:rPr>
          <w:rFonts w:ascii="Verdana" w:hAnsi="Verdana"/>
          <w:color w:val="000000"/>
          <w:sz w:val="20"/>
          <w:szCs w:val="20"/>
          <w:lang w:val="en-IE"/>
        </w:rPr>
        <w:t xml:space="preserve"> a parent wishes to consult with a teacher, he/she can contact </w:t>
      </w:r>
      <w:r>
        <w:rPr>
          <w:rFonts w:ascii="Verdana" w:hAnsi="Verdana"/>
          <w:color w:val="000000"/>
          <w:sz w:val="20"/>
          <w:szCs w:val="20"/>
          <w:lang w:val="en-IE"/>
        </w:rPr>
        <w:t xml:space="preserve">Carol, </w:t>
      </w:r>
      <w:r w:rsidRPr="007052F3">
        <w:rPr>
          <w:rFonts w:ascii="Verdana" w:hAnsi="Verdana"/>
          <w:color w:val="000000"/>
          <w:sz w:val="20"/>
          <w:szCs w:val="20"/>
          <w:lang w:val="en-IE"/>
        </w:rPr>
        <w:t>the school secretary to arrange a suitable time.</w:t>
      </w:r>
      <w:r>
        <w:rPr>
          <w:rFonts w:ascii="Verdana" w:hAnsi="Verdana"/>
          <w:color w:val="000000"/>
          <w:sz w:val="20"/>
          <w:szCs w:val="20"/>
          <w:lang w:val="en-IE"/>
        </w:rPr>
        <w:t xml:space="preserve"> Teachers are responsible for their classes during the school day and cannot see parents during contact time unless an appointment has been made. When an appointment has been made cover can be arranged for the class/classes in question.</w:t>
      </w:r>
    </w:p>
    <w:p w:rsidR="007D26A8" w:rsidRPr="007052F3" w:rsidRDefault="007D26A8" w:rsidP="007D26A8">
      <w:pPr>
        <w:jc w:val="both"/>
        <w:rPr>
          <w:rFonts w:ascii="Verdana" w:hAnsi="Verdana" w:cs="Calibri"/>
          <w:color w:val="000000"/>
          <w:sz w:val="20"/>
          <w:szCs w:val="20"/>
          <w:lang w:val="en-IE" w:eastAsia="en-IE"/>
        </w:rPr>
      </w:pPr>
    </w:p>
    <w:p w:rsidR="007D26A8" w:rsidRPr="006E1335" w:rsidRDefault="007D26A8" w:rsidP="007D26A8">
      <w:pPr>
        <w:ind w:hanging="360"/>
        <w:jc w:val="both"/>
        <w:rPr>
          <w:rFonts w:ascii="Verdana" w:hAnsi="Verdana" w:cs="Calibri"/>
          <w:sz w:val="20"/>
          <w:szCs w:val="20"/>
          <w:lang w:val="en-IE" w:eastAsia="en-IE"/>
        </w:rPr>
      </w:pPr>
      <w:r>
        <w:rPr>
          <w:rFonts w:ascii="Verdana" w:hAnsi="Verdana" w:cs="Calibri"/>
          <w:sz w:val="20"/>
          <w:szCs w:val="20"/>
          <w:lang w:val="en-IE" w:eastAsia="en-IE"/>
        </w:rPr>
        <w:t xml:space="preserve"> </w:t>
      </w:r>
      <w:r>
        <w:rPr>
          <w:rFonts w:ascii="Verdana" w:hAnsi="Verdana" w:cs="Calibri"/>
          <w:sz w:val="20"/>
          <w:szCs w:val="20"/>
          <w:lang w:val="en-IE" w:eastAsia="en-IE"/>
        </w:rPr>
        <w:tab/>
      </w:r>
      <w:r w:rsidRPr="00765916">
        <w:rPr>
          <w:rFonts w:ascii="Verdana" w:hAnsi="Verdana" w:cs="Arial"/>
          <w:b/>
          <w:sz w:val="20"/>
          <w:szCs w:val="20"/>
        </w:rPr>
        <w:t>It is vital that the school is immedi</w:t>
      </w:r>
      <w:r>
        <w:rPr>
          <w:rFonts w:ascii="Verdana" w:hAnsi="Verdana" w:cs="Arial"/>
          <w:b/>
          <w:sz w:val="20"/>
          <w:szCs w:val="20"/>
        </w:rPr>
        <w:t>ately informed if family events/s</w:t>
      </w:r>
      <w:r w:rsidRPr="00765916">
        <w:rPr>
          <w:rFonts w:ascii="Verdana" w:hAnsi="Verdana" w:cs="Arial"/>
          <w:b/>
          <w:sz w:val="20"/>
          <w:szCs w:val="20"/>
        </w:rPr>
        <w:t>ituations occur that cause anxiety to your child and therefore may adversely affect</w:t>
      </w:r>
      <w:r>
        <w:rPr>
          <w:rFonts w:ascii="Verdana" w:hAnsi="Verdana" w:cs="Arial"/>
          <w:b/>
          <w:sz w:val="20"/>
          <w:szCs w:val="20"/>
        </w:rPr>
        <w:t xml:space="preserve"> </w:t>
      </w:r>
      <w:r w:rsidRPr="00765916">
        <w:rPr>
          <w:rFonts w:ascii="Verdana" w:hAnsi="Verdana" w:cs="Arial"/>
          <w:b/>
          <w:sz w:val="20"/>
          <w:szCs w:val="20"/>
        </w:rPr>
        <w:t xml:space="preserve">his/her </w:t>
      </w:r>
      <w:r>
        <w:rPr>
          <w:rFonts w:ascii="Verdana" w:hAnsi="Verdana" w:cs="Arial"/>
          <w:b/>
          <w:sz w:val="20"/>
          <w:szCs w:val="20"/>
        </w:rPr>
        <w:t>education</w:t>
      </w:r>
      <w:r w:rsidR="00883E8C">
        <w:rPr>
          <w:rFonts w:ascii="Verdana" w:hAnsi="Verdana" w:cs="Arial"/>
          <w:b/>
          <w:sz w:val="20"/>
          <w:szCs w:val="20"/>
        </w:rPr>
        <w:t>.</w:t>
      </w:r>
      <w:r w:rsidRPr="006E1335">
        <w:rPr>
          <w:rFonts w:ascii="Verdana" w:hAnsi="Verdana" w:cs="Calibri"/>
          <w:sz w:val="20"/>
          <w:szCs w:val="20"/>
          <w:lang w:val="en-IE" w:eastAsia="en-IE"/>
        </w:rPr>
        <w:t xml:space="preserve"> In all matters pertaining to the wellbeing and education of pupils, only the parents/legal guardians named on the enrolment form will be consulted by staff.</w:t>
      </w:r>
    </w:p>
    <w:p w:rsidR="007D26A8" w:rsidRDefault="007D26A8" w:rsidP="007D26A8">
      <w:pPr>
        <w:spacing w:line="225" w:lineRule="atLeast"/>
        <w:rPr>
          <w:rFonts w:ascii="Verdana" w:hAnsi="Verdana" w:cs="Calibri"/>
          <w:b/>
          <w:bCs/>
          <w:sz w:val="20"/>
          <w:szCs w:val="20"/>
          <w:lang w:val="en-IE" w:eastAsia="en-IE"/>
        </w:rPr>
      </w:pPr>
      <w:r w:rsidRPr="006E1335">
        <w:rPr>
          <w:rFonts w:ascii="Verdana" w:hAnsi="Verdana" w:cs="Calibri"/>
          <w:b/>
          <w:bCs/>
          <w:sz w:val="20"/>
          <w:szCs w:val="20"/>
          <w:lang w:val="en-IE" w:eastAsia="en-IE"/>
        </w:rPr>
        <w:t> </w:t>
      </w:r>
      <w:r w:rsidRPr="006E1335">
        <w:rPr>
          <w:rFonts w:ascii="Verdana" w:hAnsi="Verdana" w:cs="Calibri"/>
          <w:sz w:val="20"/>
          <w:szCs w:val="20"/>
          <w:lang w:val="en-IE" w:eastAsia="en-IE"/>
        </w:rPr>
        <w:br/>
      </w:r>
    </w:p>
    <w:p w:rsidR="007D26A8" w:rsidRDefault="007D26A8" w:rsidP="007D26A8">
      <w:pPr>
        <w:spacing w:line="225" w:lineRule="atLeast"/>
        <w:rPr>
          <w:rFonts w:ascii="Verdana" w:hAnsi="Verdana"/>
          <w:sz w:val="20"/>
          <w:szCs w:val="20"/>
          <w:lang w:val="en-IE"/>
        </w:rPr>
      </w:pPr>
      <w:r w:rsidRPr="006E1335">
        <w:rPr>
          <w:rFonts w:ascii="Verdana" w:hAnsi="Verdana" w:cs="Calibri"/>
          <w:b/>
          <w:bCs/>
          <w:sz w:val="20"/>
          <w:szCs w:val="20"/>
          <w:lang w:val="en-IE" w:eastAsia="en-IE"/>
        </w:rPr>
        <w:t>Parent/</w:t>
      </w:r>
      <w:r>
        <w:rPr>
          <w:rFonts w:ascii="Verdana" w:hAnsi="Verdana" w:cs="Calibri"/>
          <w:b/>
          <w:bCs/>
          <w:sz w:val="20"/>
          <w:szCs w:val="20"/>
          <w:lang w:val="en-IE" w:eastAsia="en-IE"/>
        </w:rPr>
        <w:t>Teacher</w:t>
      </w:r>
      <w:r w:rsidRPr="006E1335">
        <w:rPr>
          <w:rFonts w:ascii="Verdana" w:hAnsi="Verdana" w:cs="Calibri"/>
          <w:b/>
          <w:bCs/>
          <w:sz w:val="20"/>
          <w:szCs w:val="20"/>
          <w:lang w:val="en-IE" w:eastAsia="en-IE"/>
        </w:rPr>
        <w:t xml:space="preserve"> meetings</w:t>
      </w:r>
      <w:r w:rsidRPr="006E1335">
        <w:rPr>
          <w:rFonts w:ascii="Verdana" w:hAnsi="Verdana" w:cs="Calibri"/>
          <w:sz w:val="20"/>
          <w:szCs w:val="20"/>
          <w:lang w:val="en-IE" w:eastAsia="en-IE"/>
        </w:rPr>
        <w:br/>
      </w:r>
    </w:p>
    <w:p w:rsidR="007D26A8" w:rsidRPr="007052F3" w:rsidRDefault="007D26A8" w:rsidP="007D26A8">
      <w:pPr>
        <w:spacing w:line="225" w:lineRule="atLeast"/>
        <w:rPr>
          <w:rFonts w:ascii="Verdana" w:hAnsi="Verdana" w:cs="Calibri"/>
          <w:color w:val="000000"/>
          <w:sz w:val="20"/>
          <w:szCs w:val="20"/>
          <w:lang w:val="en-IE" w:eastAsia="en-IE"/>
        </w:rPr>
      </w:pPr>
      <w:r w:rsidRPr="007052F3">
        <w:rPr>
          <w:rFonts w:ascii="Verdana" w:hAnsi="Verdana"/>
          <w:sz w:val="20"/>
          <w:szCs w:val="20"/>
          <w:lang w:val="en-IE"/>
        </w:rPr>
        <w:t xml:space="preserve">Formal Parent/Teacher meetings will be held once a year for all classes </w:t>
      </w:r>
      <w:r w:rsidRPr="009D744A">
        <w:rPr>
          <w:rFonts w:ascii="Verdana" w:hAnsi="Verdana"/>
          <w:color w:val="000000"/>
          <w:sz w:val="20"/>
          <w:szCs w:val="20"/>
          <w:lang w:val="en-IE"/>
        </w:rPr>
        <w:t>(Circular 14/04). Where p</w:t>
      </w:r>
      <w:r>
        <w:rPr>
          <w:rFonts w:ascii="Verdana" w:hAnsi="Verdana"/>
          <w:color w:val="000000"/>
          <w:sz w:val="20"/>
          <w:szCs w:val="20"/>
          <w:lang w:val="en-IE"/>
        </w:rPr>
        <w:t xml:space="preserve">ossible, they will be held in </w:t>
      </w:r>
      <w:r w:rsidRPr="009D744A">
        <w:rPr>
          <w:rFonts w:ascii="Verdana" w:hAnsi="Verdana"/>
          <w:color w:val="000000"/>
          <w:sz w:val="20"/>
          <w:szCs w:val="20"/>
          <w:lang w:val="en-IE"/>
        </w:rPr>
        <w:t>November for all classes.  They will be initiated by the school staff and details regarding time, etc. will be</w:t>
      </w:r>
      <w:r w:rsidRPr="007052F3">
        <w:rPr>
          <w:rFonts w:ascii="Verdana" w:hAnsi="Verdana"/>
          <w:color w:val="000000"/>
          <w:sz w:val="20"/>
          <w:szCs w:val="20"/>
          <w:lang w:val="en-IE"/>
        </w:rPr>
        <w:t xml:space="preserve"> worked out by the class teacher. The school will attempt to co-ordinate times where siblings are concerned. Meetin</w:t>
      </w:r>
      <w:r>
        <w:rPr>
          <w:rFonts w:ascii="Verdana" w:hAnsi="Verdana"/>
          <w:color w:val="000000"/>
          <w:sz w:val="20"/>
          <w:szCs w:val="20"/>
          <w:lang w:val="en-IE"/>
        </w:rPr>
        <w:t xml:space="preserve">gs may take place in classrooms and </w:t>
      </w:r>
      <w:r w:rsidRPr="007052F3">
        <w:rPr>
          <w:rFonts w:ascii="Verdana" w:hAnsi="Verdana"/>
          <w:color w:val="000000"/>
          <w:sz w:val="20"/>
          <w:szCs w:val="20"/>
          <w:lang w:val="en-IE"/>
        </w:rPr>
        <w:t>support roo</w:t>
      </w:r>
      <w:r>
        <w:rPr>
          <w:rFonts w:ascii="Verdana" w:hAnsi="Verdana"/>
          <w:color w:val="000000"/>
          <w:sz w:val="20"/>
          <w:szCs w:val="20"/>
          <w:lang w:val="en-IE"/>
        </w:rPr>
        <w:t>ms.</w:t>
      </w:r>
      <w:r w:rsidRPr="007052F3">
        <w:rPr>
          <w:rFonts w:ascii="Verdana" w:hAnsi="Verdana"/>
          <w:color w:val="000000"/>
          <w:sz w:val="20"/>
          <w:szCs w:val="20"/>
          <w:lang w:val="en-IE"/>
        </w:rPr>
        <w:t xml:space="preserve"> The teachers use prepared guidelines for the meetings and collaborate in advance about the progress of individual children. A short written record of the meeting is maintained by each teacher.</w:t>
      </w:r>
    </w:p>
    <w:p w:rsidR="007D26A8" w:rsidRPr="007052F3" w:rsidRDefault="007D26A8" w:rsidP="007D26A8">
      <w:pPr>
        <w:jc w:val="both"/>
        <w:rPr>
          <w:rFonts w:ascii="Verdana" w:hAnsi="Verdana"/>
          <w:sz w:val="20"/>
          <w:szCs w:val="20"/>
          <w:lang w:val="en-IE"/>
        </w:rPr>
      </w:pPr>
    </w:p>
    <w:p w:rsidR="007D26A8" w:rsidRDefault="007D26A8" w:rsidP="007D26A8">
      <w:pPr>
        <w:jc w:val="both"/>
        <w:rPr>
          <w:rFonts w:ascii="Verdana" w:hAnsi="Verdana"/>
          <w:sz w:val="20"/>
          <w:szCs w:val="20"/>
          <w:lang w:val="en-IE"/>
        </w:rPr>
      </w:pPr>
      <w:r w:rsidRPr="007052F3">
        <w:rPr>
          <w:rFonts w:ascii="Verdana" w:hAnsi="Verdana"/>
          <w:sz w:val="20"/>
          <w:szCs w:val="20"/>
          <w:lang w:val="en-IE"/>
        </w:rPr>
        <w:t>The purpose of the Parent/Teacher meeting is:</w:t>
      </w:r>
    </w:p>
    <w:p w:rsidR="007D26A8" w:rsidRPr="007052F3" w:rsidRDefault="007D26A8" w:rsidP="007D26A8">
      <w:pPr>
        <w:jc w:val="both"/>
        <w:rPr>
          <w:rFonts w:ascii="Verdana" w:hAnsi="Verdana"/>
          <w:sz w:val="20"/>
          <w:szCs w:val="20"/>
          <w:lang w:val="en-IE"/>
        </w:rPr>
      </w:pPr>
    </w:p>
    <w:p w:rsidR="007D26A8" w:rsidRPr="007052F3" w:rsidRDefault="007D26A8" w:rsidP="007D26A8">
      <w:pPr>
        <w:numPr>
          <w:ilvl w:val="0"/>
          <w:numId w:val="3"/>
        </w:numPr>
        <w:jc w:val="both"/>
        <w:rPr>
          <w:rFonts w:ascii="Verdana" w:hAnsi="Verdana"/>
          <w:sz w:val="20"/>
          <w:szCs w:val="20"/>
          <w:lang w:val="en-IE"/>
        </w:rPr>
      </w:pPr>
      <w:r w:rsidRPr="007052F3">
        <w:rPr>
          <w:rFonts w:ascii="Verdana" w:hAnsi="Verdana"/>
          <w:sz w:val="20"/>
          <w:szCs w:val="20"/>
          <w:lang w:val="en-IE"/>
        </w:rPr>
        <w:t xml:space="preserve">To establish and maintain good </w:t>
      </w:r>
      <w:r w:rsidRPr="006E1335">
        <w:rPr>
          <w:rFonts w:ascii="Verdana" w:hAnsi="Verdana" w:cs="Calibri"/>
          <w:sz w:val="20"/>
          <w:szCs w:val="20"/>
          <w:lang w:val="en-IE" w:eastAsia="en-IE"/>
        </w:rPr>
        <w:t>communication between the school and parents</w:t>
      </w:r>
    </w:p>
    <w:p w:rsidR="007D26A8" w:rsidRPr="006E1335" w:rsidRDefault="007D26A8" w:rsidP="007D26A8">
      <w:pPr>
        <w:numPr>
          <w:ilvl w:val="0"/>
          <w:numId w:val="3"/>
        </w:numPr>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To let parents know how their children are progressing in school</w:t>
      </w:r>
    </w:p>
    <w:p w:rsidR="007D26A8" w:rsidRPr="006E1335" w:rsidRDefault="007D26A8" w:rsidP="007D26A8">
      <w:pPr>
        <w:numPr>
          <w:ilvl w:val="0"/>
          <w:numId w:val="3"/>
        </w:numPr>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 xml:space="preserve">To help </w:t>
      </w:r>
      <w:r>
        <w:rPr>
          <w:rFonts w:ascii="Verdana" w:hAnsi="Verdana" w:cs="Calibri"/>
          <w:sz w:val="20"/>
          <w:szCs w:val="20"/>
          <w:lang w:val="en-IE" w:eastAsia="en-IE"/>
        </w:rPr>
        <w:t>teachers</w:t>
      </w:r>
      <w:r w:rsidRPr="006E1335">
        <w:rPr>
          <w:rFonts w:ascii="Verdana" w:hAnsi="Verdana" w:cs="Calibri"/>
          <w:sz w:val="20"/>
          <w:szCs w:val="20"/>
          <w:lang w:val="en-IE" w:eastAsia="en-IE"/>
        </w:rPr>
        <w:t>/parents get to know the children better as individuals</w:t>
      </w:r>
    </w:p>
    <w:p w:rsidR="007D26A8" w:rsidRDefault="007D26A8" w:rsidP="007D26A8">
      <w:pPr>
        <w:numPr>
          <w:ilvl w:val="0"/>
          <w:numId w:val="3"/>
        </w:numPr>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To help children realise that home and school are working together</w:t>
      </w:r>
      <w:r>
        <w:rPr>
          <w:rFonts w:ascii="Verdana" w:hAnsi="Verdana" w:cs="Calibri"/>
          <w:sz w:val="20"/>
          <w:szCs w:val="20"/>
          <w:lang w:val="en-IE" w:eastAsia="en-IE"/>
        </w:rPr>
        <w:t xml:space="preserve">. </w:t>
      </w:r>
    </w:p>
    <w:p w:rsidR="007D26A8" w:rsidRPr="007052F3" w:rsidRDefault="007D26A8" w:rsidP="007D26A8">
      <w:pPr>
        <w:numPr>
          <w:ilvl w:val="0"/>
          <w:numId w:val="4"/>
        </w:numPr>
        <w:jc w:val="both"/>
        <w:rPr>
          <w:rFonts w:ascii="Verdana" w:hAnsi="Verdana"/>
          <w:sz w:val="20"/>
          <w:szCs w:val="20"/>
          <w:lang w:val="en-IE"/>
        </w:rPr>
      </w:pPr>
      <w:r w:rsidRPr="007052F3">
        <w:rPr>
          <w:rFonts w:ascii="Verdana" w:hAnsi="Verdana"/>
          <w:sz w:val="20"/>
          <w:szCs w:val="20"/>
          <w:lang w:val="en-IE"/>
        </w:rPr>
        <w:t xml:space="preserve">To </w:t>
      </w:r>
      <w:r>
        <w:rPr>
          <w:rFonts w:ascii="Verdana" w:hAnsi="Verdana"/>
          <w:sz w:val="20"/>
          <w:szCs w:val="20"/>
          <w:lang w:val="en-IE"/>
        </w:rPr>
        <w:t>meet demands for accountability</w:t>
      </w:r>
    </w:p>
    <w:p w:rsidR="007D26A8" w:rsidRPr="007052F3" w:rsidRDefault="007D26A8" w:rsidP="007D26A8">
      <w:pPr>
        <w:numPr>
          <w:ilvl w:val="0"/>
          <w:numId w:val="4"/>
        </w:numPr>
        <w:jc w:val="both"/>
        <w:rPr>
          <w:rFonts w:ascii="Verdana" w:hAnsi="Verdana"/>
          <w:sz w:val="20"/>
          <w:szCs w:val="20"/>
          <w:lang w:val="en-IE"/>
        </w:rPr>
      </w:pPr>
      <w:r w:rsidRPr="007052F3">
        <w:rPr>
          <w:rFonts w:ascii="Verdana" w:hAnsi="Verdana"/>
          <w:sz w:val="20"/>
          <w:szCs w:val="20"/>
          <w:lang w:val="en-IE"/>
        </w:rPr>
        <w:t>To share with the parent the problems and difficulti</w:t>
      </w:r>
      <w:r>
        <w:rPr>
          <w:rFonts w:ascii="Verdana" w:hAnsi="Verdana"/>
          <w:sz w:val="20"/>
          <w:szCs w:val="20"/>
          <w:lang w:val="en-IE"/>
        </w:rPr>
        <w:t>es the child may have in school</w:t>
      </w:r>
    </w:p>
    <w:p w:rsidR="007D26A8" w:rsidRPr="007052F3" w:rsidRDefault="007D26A8" w:rsidP="007D26A8">
      <w:pPr>
        <w:numPr>
          <w:ilvl w:val="0"/>
          <w:numId w:val="4"/>
        </w:numPr>
        <w:jc w:val="both"/>
        <w:rPr>
          <w:rFonts w:ascii="Verdana" w:hAnsi="Verdana"/>
          <w:sz w:val="20"/>
          <w:szCs w:val="20"/>
          <w:lang w:val="en-IE"/>
        </w:rPr>
      </w:pPr>
      <w:r w:rsidRPr="007052F3">
        <w:rPr>
          <w:rFonts w:ascii="Verdana" w:hAnsi="Verdana"/>
          <w:sz w:val="20"/>
          <w:szCs w:val="20"/>
          <w:lang w:val="en-IE"/>
        </w:rPr>
        <w:t xml:space="preserve">To review with the parent the </w:t>
      </w:r>
      <w:r>
        <w:rPr>
          <w:rFonts w:ascii="Verdana" w:hAnsi="Verdana"/>
          <w:sz w:val="20"/>
          <w:szCs w:val="20"/>
          <w:lang w:val="en-IE"/>
        </w:rPr>
        <w:t>child’s experience of schooling</w:t>
      </w:r>
    </w:p>
    <w:p w:rsidR="007D26A8" w:rsidRPr="009D744A" w:rsidRDefault="007D26A8" w:rsidP="007D26A8">
      <w:pPr>
        <w:numPr>
          <w:ilvl w:val="0"/>
          <w:numId w:val="4"/>
        </w:numPr>
        <w:jc w:val="both"/>
        <w:rPr>
          <w:rFonts w:ascii="Verdana" w:hAnsi="Verdana"/>
          <w:sz w:val="20"/>
          <w:szCs w:val="20"/>
          <w:lang w:val="en-IE"/>
        </w:rPr>
      </w:pPr>
      <w:r w:rsidRPr="007052F3">
        <w:rPr>
          <w:rFonts w:ascii="Verdana" w:hAnsi="Verdana"/>
          <w:sz w:val="20"/>
          <w:szCs w:val="20"/>
          <w:lang w:val="en-IE"/>
        </w:rPr>
        <w:t>To learn more about the chil</w:t>
      </w:r>
      <w:r>
        <w:rPr>
          <w:rFonts w:ascii="Verdana" w:hAnsi="Verdana"/>
          <w:sz w:val="20"/>
          <w:szCs w:val="20"/>
          <w:lang w:val="en-IE"/>
        </w:rPr>
        <w:t>d from the parent’s perspective</w:t>
      </w:r>
    </w:p>
    <w:p w:rsidR="007D26A8" w:rsidRPr="007052F3" w:rsidRDefault="007D26A8" w:rsidP="007D26A8">
      <w:pPr>
        <w:numPr>
          <w:ilvl w:val="0"/>
          <w:numId w:val="4"/>
        </w:numPr>
        <w:jc w:val="both"/>
        <w:rPr>
          <w:rFonts w:ascii="Verdana" w:hAnsi="Verdana"/>
          <w:sz w:val="20"/>
          <w:szCs w:val="20"/>
          <w:lang w:val="en-IE"/>
        </w:rPr>
      </w:pPr>
      <w:r w:rsidRPr="007052F3">
        <w:rPr>
          <w:rFonts w:ascii="Verdana" w:hAnsi="Verdana"/>
          <w:sz w:val="20"/>
          <w:szCs w:val="20"/>
          <w:lang w:val="en-IE"/>
        </w:rPr>
        <w:t>To learn more about parental opini</w:t>
      </w:r>
      <w:r>
        <w:rPr>
          <w:rFonts w:ascii="Verdana" w:hAnsi="Verdana"/>
          <w:sz w:val="20"/>
          <w:szCs w:val="20"/>
          <w:lang w:val="en-IE"/>
        </w:rPr>
        <w:t>ons on what the school is doing</w:t>
      </w:r>
    </w:p>
    <w:p w:rsidR="007D26A8" w:rsidRPr="007052F3" w:rsidRDefault="007D26A8" w:rsidP="007D26A8">
      <w:pPr>
        <w:numPr>
          <w:ilvl w:val="0"/>
          <w:numId w:val="4"/>
        </w:numPr>
        <w:jc w:val="both"/>
        <w:rPr>
          <w:rFonts w:ascii="Verdana" w:hAnsi="Verdana"/>
          <w:sz w:val="20"/>
          <w:szCs w:val="20"/>
          <w:lang w:val="en-IE"/>
        </w:rPr>
      </w:pPr>
      <w:r w:rsidRPr="007052F3">
        <w:rPr>
          <w:rFonts w:ascii="Verdana" w:hAnsi="Verdana"/>
          <w:sz w:val="20"/>
          <w:szCs w:val="20"/>
          <w:lang w:val="en-IE"/>
        </w:rPr>
        <w:t>To identify ar</w:t>
      </w:r>
      <w:r>
        <w:rPr>
          <w:rFonts w:ascii="Verdana" w:hAnsi="Verdana"/>
          <w:sz w:val="20"/>
          <w:szCs w:val="20"/>
          <w:lang w:val="en-IE"/>
        </w:rPr>
        <w:t>eas of tension and disagreement</w:t>
      </w:r>
    </w:p>
    <w:p w:rsidR="007D26A8" w:rsidRPr="007052F3" w:rsidRDefault="007D26A8" w:rsidP="007D26A8">
      <w:pPr>
        <w:numPr>
          <w:ilvl w:val="0"/>
          <w:numId w:val="4"/>
        </w:numPr>
        <w:jc w:val="both"/>
        <w:rPr>
          <w:rFonts w:ascii="Verdana" w:hAnsi="Verdana"/>
          <w:sz w:val="20"/>
          <w:szCs w:val="20"/>
          <w:lang w:val="en-IE"/>
        </w:rPr>
      </w:pPr>
      <w:r w:rsidRPr="007052F3">
        <w:rPr>
          <w:rFonts w:ascii="Verdana" w:hAnsi="Verdana"/>
          <w:sz w:val="20"/>
          <w:szCs w:val="20"/>
          <w:lang w:val="en-IE"/>
        </w:rPr>
        <w:t xml:space="preserve">To identify ways in which </w:t>
      </w:r>
      <w:r>
        <w:rPr>
          <w:rFonts w:ascii="Verdana" w:hAnsi="Verdana"/>
          <w:sz w:val="20"/>
          <w:szCs w:val="20"/>
          <w:lang w:val="en-IE"/>
        </w:rPr>
        <w:t>parents can help their children</w:t>
      </w:r>
    </w:p>
    <w:p w:rsidR="007D26A8" w:rsidRPr="007052F3" w:rsidRDefault="007D26A8" w:rsidP="007D26A8">
      <w:pPr>
        <w:numPr>
          <w:ilvl w:val="0"/>
          <w:numId w:val="4"/>
        </w:numPr>
        <w:jc w:val="both"/>
        <w:rPr>
          <w:rFonts w:ascii="Verdana" w:hAnsi="Verdana"/>
          <w:sz w:val="20"/>
          <w:szCs w:val="20"/>
          <w:lang w:val="en-IE"/>
        </w:rPr>
      </w:pPr>
      <w:r w:rsidRPr="007052F3">
        <w:rPr>
          <w:rFonts w:ascii="Verdana" w:hAnsi="Verdana"/>
          <w:sz w:val="20"/>
          <w:szCs w:val="20"/>
          <w:lang w:val="en-IE"/>
        </w:rPr>
        <w:t>To negotiate jointly decisi</w:t>
      </w:r>
      <w:r>
        <w:rPr>
          <w:rFonts w:ascii="Verdana" w:hAnsi="Verdana"/>
          <w:sz w:val="20"/>
          <w:szCs w:val="20"/>
          <w:lang w:val="en-IE"/>
        </w:rPr>
        <w:t>ons about the child’s education</w:t>
      </w:r>
    </w:p>
    <w:p w:rsidR="007D26A8" w:rsidRPr="007052F3" w:rsidRDefault="007D26A8" w:rsidP="007D26A8">
      <w:pPr>
        <w:numPr>
          <w:ilvl w:val="0"/>
          <w:numId w:val="4"/>
        </w:numPr>
        <w:jc w:val="both"/>
        <w:rPr>
          <w:rFonts w:ascii="Verdana" w:hAnsi="Verdana"/>
          <w:color w:val="000000"/>
          <w:sz w:val="20"/>
          <w:szCs w:val="20"/>
          <w:lang w:val="en-IE"/>
        </w:rPr>
      </w:pPr>
      <w:r w:rsidRPr="007052F3">
        <w:rPr>
          <w:rFonts w:ascii="Verdana" w:hAnsi="Verdana"/>
          <w:color w:val="000000"/>
          <w:sz w:val="20"/>
          <w:szCs w:val="20"/>
          <w:lang w:val="en-IE"/>
        </w:rPr>
        <w:t>To inform the parents of standardised test re</w:t>
      </w:r>
      <w:r>
        <w:rPr>
          <w:rFonts w:ascii="Verdana" w:hAnsi="Verdana"/>
          <w:color w:val="000000"/>
          <w:sz w:val="20"/>
          <w:szCs w:val="20"/>
          <w:lang w:val="en-IE"/>
        </w:rPr>
        <w:t>sults according to school policy.</w:t>
      </w:r>
    </w:p>
    <w:p w:rsidR="007D26A8" w:rsidRPr="007052F3" w:rsidRDefault="007D26A8" w:rsidP="007D26A8">
      <w:pPr>
        <w:jc w:val="both"/>
        <w:rPr>
          <w:rFonts w:ascii="Verdana" w:hAnsi="Verdana"/>
          <w:sz w:val="20"/>
          <w:szCs w:val="20"/>
          <w:lang w:val="en-IE"/>
        </w:rPr>
      </w:pPr>
    </w:p>
    <w:p w:rsidR="007D26A8" w:rsidRPr="006E1335" w:rsidRDefault="007D26A8" w:rsidP="007D26A8">
      <w:pPr>
        <w:jc w:val="both"/>
        <w:rPr>
          <w:rFonts w:ascii="Verdana" w:hAnsi="Verdana" w:cs="Calibri"/>
          <w:sz w:val="20"/>
          <w:szCs w:val="20"/>
          <w:lang w:val="en-IE" w:eastAsia="en-IE"/>
        </w:rPr>
      </w:pPr>
      <w:r w:rsidRPr="007052F3">
        <w:rPr>
          <w:rFonts w:ascii="Verdana" w:hAnsi="Verdana" w:cs="Calibri"/>
          <w:i/>
          <w:sz w:val="20"/>
          <w:szCs w:val="20"/>
          <w:lang w:val="en-IE" w:eastAsia="en-IE"/>
        </w:rPr>
        <w:t>Circular 56/2011 Initial Steps in the implementation of the national literacy and numeracy Strategy</w:t>
      </w:r>
      <w:r w:rsidRPr="006E1335">
        <w:rPr>
          <w:rFonts w:ascii="Verdana" w:hAnsi="Verdana" w:cs="Calibri"/>
          <w:sz w:val="20"/>
          <w:szCs w:val="20"/>
          <w:lang w:val="en-IE" w:eastAsia="en-IE"/>
        </w:rPr>
        <w:t xml:space="preserve"> has been adopted by the Board of M</w:t>
      </w:r>
      <w:r>
        <w:rPr>
          <w:rFonts w:ascii="Verdana" w:hAnsi="Verdana" w:cs="Calibri"/>
          <w:sz w:val="20"/>
          <w:szCs w:val="20"/>
          <w:lang w:val="en-IE" w:eastAsia="en-IE"/>
        </w:rPr>
        <w:t>anagement. References to parent/</w:t>
      </w:r>
      <w:r w:rsidRPr="006E1335">
        <w:rPr>
          <w:rFonts w:ascii="Verdana" w:hAnsi="Verdana" w:cs="Calibri"/>
          <w:sz w:val="20"/>
          <w:szCs w:val="20"/>
          <w:lang w:val="en-IE" w:eastAsia="en-IE"/>
        </w:rPr>
        <w:t>school communication are:</w:t>
      </w:r>
    </w:p>
    <w:p w:rsidR="007D26A8" w:rsidRPr="006E1335" w:rsidRDefault="007D26A8" w:rsidP="007D26A8">
      <w:pPr>
        <w:jc w:val="both"/>
        <w:rPr>
          <w:rFonts w:ascii="Verdana" w:hAnsi="Verdana" w:cs="Calibri"/>
          <w:sz w:val="20"/>
          <w:szCs w:val="20"/>
          <w:lang w:val="en-IE" w:eastAsia="en-IE"/>
        </w:rPr>
      </w:pPr>
    </w:p>
    <w:p w:rsidR="007D26A8" w:rsidRDefault="007D26A8" w:rsidP="007D26A8">
      <w:pPr>
        <w:jc w:val="both"/>
        <w:rPr>
          <w:rFonts w:ascii="Verdana" w:hAnsi="Verdana" w:cs="Calibri"/>
          <w:b/>
          <w:bCs/>
          <w:sz w:val="20"/>
          <w:szCs w:val="20"/>
          <w:lang w:val="en-IE" w:eastAsia="en-IE"/>
        </w:rPr>
      </w:pPr>
    </w:p>
    <w:p w:rsidR="007D26A8" w:rsidRPr="006E1335" w:rsidRDefault="007D26A8" w:rsidP="007D26A8">
      <w:pPr>
        <w:jc w:val="both"/>
        <w:rPr>
          <w:rFonts w:ascii="Verdana" w:hAnsi="Verdana" w:cs="Calibri"/>
          <w:sz w:val="20"/>
          <w:szCs w:val="20"/>
          <w:lang w:val="en-IE" w:eastAsia="en-IE"/>
        </w:rPr>
      </w:pPr>
      <w:r w:rsidRPr="006E1335">
        <w:rPr>
          <w:rFonts w:ascii="Verdana" w:hAnsi="Verdana" w:cs="Calibri"/>
          <w:b/>
          <w:bCs/>
          <w:sz w:val="20"/>
          <w:szCs w:val="20"/>
          <w:lang w:val="en-IE" w:eastAsia="en-IE"/>
        </w:rPr>
        <w:t>Reporting to parents</w:t>
      </w:r>
    </w:p>
    <w:p w:rsidR="007D26A8" w:rsidRDefault="007D26A8" w:rsidP="007D26A8">
      <w:pPr>
        <w:jc w:val="both"/>
        <w:rPr>
          <w:rFonts w:ascii="Verdana" w:hAnsi="Verdana" w:cs="Calibri"/>
          <w:sz w:val="20"/>
          <w:szCs w:val="20"/>
          <w:lang w:val="en-IE" w:eastAsia="en-IE"/>
        </w:rPr>
      </w:pPr>
    </w:p>
    <w:p w:rsidR="007D26A8" w:rsidRPr="006E1335" w:rsidRDefault="007D26A8" w:rsidP="007D26A8">
      <w:pPr>
        <w:jc w:val="both"/>
        <w:rPr>
          <w:rFonts w:ascii="Verdana" w:hAnsi="Verdana" w:cs="Calibri"/>
          <w:sz w:val="20"/>
          <w:szCs w:val="20"/>
          <w:lang w:val="en-IE" w:eastAsia="en-IE"/>
        </w:rPr>
      </w:pPr>
      <w:r w:rsidRPr="006E1335">
        <w:rPr>
          <w:rFonts w:ascii="Verdana" w:hAnsi="Verdana" w:cs="Calibri"/>
          <w:sz w:val="20"/>
          <w:szCs w:val="20"/>
          <w:lang w:val="en-IE" w:eastAsia="en-IE"/>
        </w:rPr>
        <w:t xml:space="preserve">Parents have the primary responsibility for their children’s learning and development. Schools can strengthen the capacity of parents to support their children in this way by sharing meaningful information with parents about the progress that children are achieving in the education system. This information needs to draw on the different sources of evidence that staffs use, such as conversations with the learner, data-collection and documented progress on objectives and milestones </w:t>
      </w:r>
      <w:r>
        <w:rPr>
          <w:rFonts w:ascii="Verdana" w:hAnsi="Verdana" w:cs="Calibri"/>
          <w:sz w:val="20"/>
          <w:szCs w:val="20"/>
          <w:lang w:val="en-IE" w:eastAsia="en-IE"/>
        </w:rPr>
        <w:t>reached in their short and long-</w:t>
      </w:r>
      <w:r w:rsidRPr="006E1335">
        <w:rPr>
          <w:rFonts w:ascii="Verdana" w:hAnsi="Verdana" w:cs="Calibri"/>
          <w:sz w:val="20"/>
          <w:szCs w:val="20"/>
          <w:lang w:val="en-IE" w:eastAsia="en-IE"/>
        </w:rPr>
        <w:t xml:space="preserve">term planning, examination of students’ own self-assessment data, documented observations of the learner’s engagement with tasks, outcomes of other assessment tasks and tests, and examples of students’ work. In turn, parents will often be able to enrich staffs </w:t>
      </w:r>
      <w:r w:rsidRPr="006E1335">
        <w:rPr>
          <w:rFonts w:ascii="Verdana" w:hAnsi="Verdana" w:cs="Calibri"/>
          <w:sz w:val="20"/>
          <w:szCs w:val="20"/>
          <w:lang w:val="en-IE" w:eastAsia="en-IE"/>
        </w:rPr>
        <w:lastRenderedPageBreak/>
        <w:t>knowledge of their students’ progress through providing further information about the students’ learning at home.</w:t>
      </w:r>
    </w:p>
    <w:p w:rsidR="00883E8C" w:rsidRDefault="00883E8C" w:rsidP="007D26A8">
      <w:pPr>
        <w:jc w:val="both"/>
        <w:rPr>
          <w:rFonts w:ascii="Verdana" w:hAnsi="Verdana" w:cs="Calibri"/>
          <w:sz w:val="20"/>
          <w:szCs w:val="20"/>
          <w:lang w:val="en-IE" w:eastAsia="en-IE"/>
        </w:rPr>
      </w:pPr>
    </w:p>
    <w:p w:rsidR="007D26A8" w:rsidRPr="006E1335" w:rsidRDefault="007D26A8" w:rsidP="007D26A8">
      <w:pPr>
        <w:jc w:val="both"/>
        <w:rPr>
          <w:rFonts w:ascii="Verdana" w:hAnsi="Verdana" w:cs="Calibri"/>
          <w:sz w:val="20"/>
          <w:szCs w:val="20"/>
          <w:lang w:val="en-IE" w:eastAsia="en-IE"/>
        </w:rPr>
      </w:pPr>
      <w:r>
        <w:rPr>
          <w:rFonts w:ascii="Verdana" w:hAnsi="Verdana" w:cs="Calibri"/>
          <w:b/>
          <w:bCs/>
          <w:sz w:val="20"/>
          <w:szCs w:val="20"/>
          <w:lang w:val="en-IE" w:eastAsia="en-IE"/>
        </w:rPr>
        <w:t>Report card</w:t>
      </w:r>
      <w:r w:rsidRPr="006E1335">
        <w:rPr>
          <w:rFonts w:ascii="Verdana" w:hAnsi="Verdana" w:cs="Calibri"/>
          <w:b/>
          <w:bCs/>
          <w:sz w:val="20"/>
          <w:szCs w:val="20"/>
          <w:lang w:val="en-IE" w:eastAsia="en-IE"/>
        </w:rPr>
        <w:t>s</w:t>
      </w:r>
    </w:p>
    <w:p w:rsidR="007D26A8" w:rsidRDefault="007D26A8" w:rsidP="007D26A8">
      <w:pPr>
        <w:jc w:val="both"/>
        <w:rPr>
          <w:rFonts w:ascii="Verdana" w:hAnsi="Verdana" w:cs="Calibri"/>
          <w:sz w:val="20"/>
          <w:szCs w:val="20"/>
          <w:lang w:val="en-IE" w:eastAsia="en-IE"/>
        </w:rPr>
      </w:pPr>
    </w:p>
    <w:p w:rsidR="007D26A8" w:rsidRPr="006E1335" w:rsidRDefault="007D26A8" w:rsidP="007D26A8">
      <w:pPr>
        <w:jc w:val="both"/>
        <w:rPr>
          <w:rFonts w:ascii="Verdana" w:hAnsi="Verdana" w:cs="Calibri"/>
          <w:sz w:val="20"/>
          <w:szCs w:val="20"/>
          <w:lang w:val="en-IE" w:eastAsia="en-IE"/>
        </w:rPr>
      </w:pPr>
      <w:r>
        <w:rPr>
          <w:rFonts w:ascii="Verdana" w:hAnsi="Verdana" w:cs="Calibri"/>
          <w:sz w:val="20"/>
          <w:szCs w:val="20"/>
          <w:lang w:val="en-IE" w:eastAsia="en-IE"/>
        </w:rPr>
        <w:t>The annual report card should</w:t>
      </w:r>
      <w:r w:rsidRPr="006E1335">
        <w:rPr>
          <w:rFonts w:ascii="Verdana" w:hAnsi="Verdana" w:cs="Calibri"/>
          <w:sz w:val="20"/>
          <w:szCs w:val="20"/>
          <w:lang w:val="en-IE" w:eastAsia="en-IE"/>
        </w:rPr>
        <w:t xml:space="preserve"> help parents to understand fully the evidence of learning that the school reports to them, especially information from any standardised tests. The NCCA has provided a range of standard report templates to assist schools in reporting information about the progress of primary pupils to parents, including information from standardised tests. The NCCA report card templates were developed through a process of consultation with schools and parents </w:t>
      </w:r>
      <w:r>
        <w:rPr>
          <w:rFonts w:ascii="Verdana" w:hAnsi="Verdana" w:cs="Calibri"/>
          <w:sz w:val="20"/>
          <w:szCs w:val="20"/>
          <w:lang w:val="en-IE" w:eastAsia="en-IE"/>
        </w:rPr>
        <w:t>can</w:t>
      </w:r>
      <w:r w:rsidRPr="006E1335">
        <w:rPr>
          <w:rFonts w:ascii="Verdana" w:hAnsi="Verdana" w:cs="Calibri"/>
          <w:sz w:val="20"/>
          <w:szCs w:val="20"/>
          <w:lang w:val="en-IE" w:eastAsia="en-IE"/>
        </w:rPr>
        <w:t xml:space="preserve"> take account of research commissioned by the NCCA.</w:t>
      </w:r>
      <w:r>
        <w:rPr>
          <w:rFonts w:ascii="Verdana" w:hAnsi="Verdana" w:cs="Calibri"/>
          <w:sz w:val="20"/>
          <w:szCs w:val="20"/>
          <w:lang w:val="en-IE" w:eastAsia="en-IE"/>
        </w:rPr>
        <w:t xml:space="preserve"> </w:t>
      </w:r>
    </w:p>
    <w:p w:rsidR="007D26A8" w:rsidRPr="006E1335" w:rsidRDefault="007D26A8" w:rsidP="007D26A8">
      <w:pPr>
        <w:jc w:val="both"/>
        <w:rPr>
          <w:rFonts w:ascii="Verdana" w:hAnsi="Verdana" w:cs="Calibri"/>
          <w:sz w:val="20"/>
          <w:szCs w:val="20"/>
          <w:lang w:val="en-IE" w:eastAsia="en-IE"/>
        </w:rPr>
      </w:pPr>
    </w:p>
    <w:p w:rsidR="007D26A8" w:rsidRDefault="007D26A8" w:rsidP="007D26A8">
      <w:pPr>
        <w:jc w:val="both"/>
        <w:rPr>
          <w:rFonts w:ascii="Verdana" w:hAnsi="Verdana" w:cs="Calibri"/>
          <w:sz w:val="20"/>
          <w:szCs w:val="20"/>
          <w:lang w:val="en-IE" w:eastAsia="en-IE"/>
        </w:rPr>
      </w:pPr>
      <w:r w:rsidRPr="006E1335">
        <w:rPr>
          <w:rFonts w:ascii="Verdana" w:hAnsi="Verdana" w:cs="Calibri"/>
          <w:sz w:val="20"/>
          <w:szCs w:val="20"/>
          <w:lang w:val="en-IE" w:eastAsia="en-IE"/>
        </w:rPr>
        <w:t>The report cards provide for reporting in four key areas:</w:t>
      </w:r>
    </w:p>
    <w:p w:rsidR="007D26A8" w:rsidRDefault="007D26A8" w:rsidP="007D26A8">
      <w:pPr>
        <w:jc w:val="both"/>
        <w:rPr>
          <w:rFonts w:ascii="Verdana" w:hAnsi="Verdana" w:cs="Calibri"/>
          <w:sz w:val="20"/>
          <w:szCs w:val="20"/>
          <w:lang w:val="en-IE" w:eastAsia="en-IE"/>
        </w:rPr>
      </w:pPr>
    </w:p>
    <w:p w:rsidR="007D26A8" w:rsidRPr="007D26A8" w:rsidRDefault="007D26A8" w:rsidP="007D26A8">
      <w:pPr>
        <w:pStyle w:val="ListParagraph"/>
        <w:numPr>
          <w:ilvl w:val="0"/>
          <w:numId w:val="9"/>
        </w:numPr>
        <w:jc w:val="both"/>
        <w:rPr>
          <w:rFonts w:ascii="Verdana" w:hAnsi="Verdana" w:cs="Calibri"/>
          <w:sz w:val="20"/>
          <w:szCs w:val="20"/>
          <w:lang w:val="en-IE" w:eastAsia="en-IE"/>
        </w:rPr>
      </w:pPr>
      <w:r w:rsidRPr="007D26A8">
        <w:rPr>
          <w:rFonts w:ascii="Verdana" w:hAnsi="Verdana" w:cs="Calibri"/>
          <w:sz w:val="20"/>
          <w:szCs w:val="20"/>
          <w:lang w:val="en-IE" w:eastAsia="en-IE"/>
        </w:rPr>
        <w:t>The child’s learning and achievement across the curriculum</w:t>
      </w:r>
    </w:p>
    <w:p w:rsidR="007D26A8" w:rsidRPr="007D26A8" w:rsidRDefault="007D26A8" w:rsidP="007D26A8">
      <w:pPr>
        <w:pStyle w:val="ListParagraph"/>
        <w:numPr>
          <w:ilvl w:val="0"/>
          <w:numId w:val="9"/>
        </w:numPr>
        <w:jc w:val="both"/>
        <w:rPr>
          <w:rFonts w:ascii="Verdana" w:hAnsi="Verdana" w:cs="Calibri"/>
          <w:sz w:val="20"/>
          <w:szCs w:val="20"/>
          <w:lang w:val="en-IE" w:eastAsia="en-IE"/>
        </w:rPr>
      </w:pPr>
      <w:r w:rsidRPr="007D26A8">
        <w:rPr>
          <w:rFonts w:ascii="Verdana" w:hAnsi="Verdana" w:cs="Calibri"/>
          <w:sz w:val="20"/>
          <w:szCs w:val="20"/>
          <w:lang w:val="en-IE" w:eastAsia="en-IE"/>
        </w:rPr>
        <w:t>The child’s learning dispositions</w:t>
      </w:r>
    </w:p>
    <w:p w:rsidR="007D26A8" w:rsidRPr="007D26A8" w:rsidRDefault="007D26A8" w:rsidP="007D26A8">
      <w:pPr>
        <w:pStyle w:val="ListParagraph"/>
        <w:numPr>
          <w:ilvl w:val="0"/>
          <w:numId w:val="9"/>
        </w:numPr>
        <w:jc w:val="both"/>
        <w:rPr>
          <w:rFonts w:ascii="Verdana" w:hAnsi="Verdana" w:cs="Calibri"/>
          <w:sz w:val="20"/>
          <w:szCs w:val="20"/>
          <w:lang w:val="en-IE" w:eastAsia="en-IE"/>
        </w:rPr>
      </w:pPr>
      <w:r w:rsidRPr="007D26A8">
        <w:rPr>
          <w:rFonts w:ascii="Verdana" w:hAnsi="Verdana" w:cs="Calibri"/>
          <w:sz w:val="20"/>
          <w:szCs w:val="20"/>
          <w:lang w:val="en-IE" w:eastAsia="en-IE"/>
        </w:rPr>
        <w:t>The child’s social and personal development</w:t>
      </w:r>
    </w:p>
    <w:p w:rsidR="007D26A8" w:rsidRPr="007D26A8" w:rsidRDefault="007D26A8" w:rsidP="007D26A8">
      <w:pPr>
        <w:pStyle w:val="ListParagraph"/>
        <w:numPr>
          <w:ilvl w:val="0"/>
          <w:numId w:val="9"/>
        </w:numPr>
        <w:jc w:val="both"/>
        <w:rPr>
          <w:rFonts w:ascii="Verdana" w:hAnsi="Verdana" w:cs="Calibri"/>
          <w:sz w:val="20"/>
          <w:szCs w:val="20"/>
          <w:lang w:val="en-IE" w:eastAsia="en-IE"/>
        </w:rPr>
      </w:pPr>
      <w:r w:rsidRPr="007D26A8">
        <w:rPr>
          <w:rFonts w:ascii="Verdana" w:hAnsi="Verdana" w:cs="Calibri"/>
          <w:sz w:val="20"/>
          <w:szCs w:val="20"/>
          <w:lang w:val="en-IE" w:eastAsia="en-IE"/>
        </w:rPr>
        <w:t>Ways in which parents can support their child’s learning</w:t>
      </w:r>
    </w:p>
    <w:p w:rsidR="007D26A8" w:rsidRPr="006E1335" w:rsidRDefault="007D26A8" w:rsidP="007D26A8">
      <w:pPr>
        <w:jc w:val="both"/>
        <w:rPr>
          <w:rFonts w:ascii="Verdana" w:hAnsi="Verdana" w:cs="Calibri"/>
          <w:sz w:val="20"/>
          <w:szCs w:val="20"/>
          <w:lang w:val="en-IE" w:eastAsia="en-IE"/>
        </w:rPr>
      </w:pPr>
    </w:p>
    <w:p w:rsidR="007D26A8" w:rsidRPr="006E1335" w:rsidRDefault="007D26A8" w:rsidP="007D26A8">
      <w:pPr>
        <w:jc w:val="both"/>
        <w:rPr>
          <w:rFonts w:ascii="Verdana" w:hAnsi="Verdana" w:cs="Calibri"/>
          <w:sz w:val="20"/>
          <w:szCs w:val="20"/>
          <w:lang w:val="en-IE" w:eastAsia="en-IE"/>
        </w:rPr>
      </w:pPr>
      <w:r w:rsidRPr="006E1335">
        <w:rPr>
          <w:rFonts w:ascii="Verdana" w:hAnsi="Verdana" w:cs="Calibri"/>
          <w:sz w:val="20"/>
          <w:szCs w:val="20"/>
          <w:lang w:val="en-IE" w:eastAsia="en-IE"/>
        </w:rPr>
        <w:t xml:space="preserve">All primary schools </w:t>
      </w:r>
      <w:r w:rsidRPr="006E1335">
        <w:rPr>
          <w:rFonts w:ascii="Verdana" w:hAnsi="Verdana" w:cs="Calibri"/>
          <w:b/>
          <w:bCs/>
          <w:sz w:val="20"/>
          <w:szCs w:val="20"/>
          <w:lang w:val="en-IE" w:eastAsia="en-IE"/>
        </w:rPr>
        <w:t xml:space="preserve">must </w:t>
      </w:r>
      <w:r w:rsidRPr="006E1335">
        <w:rPr>
          <w:rFonts w:ascii="Verdana" w:hAnsi="Verdana" w:cs="Calibri"/>
          <w:sz w:val="20"/>
          <w:szCs w:val="20"/>
          <w:lang w:val="en-IE" w:eastAsia="en-IE"/>
        </w:rPr>
        <w:t>use one of the report card templates (available at www.ncca.ie) for reporting to parents on students’ progress and achievement at school.</w:t>
      </w:r>
    </w:p>
    <w:p w:rsidR="007D26A8" w:rsidRDefault="007D26A8" w:rsidP="007D26A8">
      <w:pPr>
        <w:spacing w:line="225" w:lineRule="atLeast"/>
        <w:rPr>
          <w:rFonts w:ascii="Verdana" w:hAnsi="Verdana" w:cs="Arial"/>
          <w:b/>
          <w:bCs/>
          <w:sz w:val="20"/>
          <w:szCs w:val="20"/>
        </w:rPr>
      </w:pPr>
      <w:r w:rsidRPr="006E1335">
        <w:rPr>
          <w:rFonts w:ascii="Verdana" w:hAnsi="Verdana" w:cs="Calibri"/>
          <w:sz w:val="20"/>
          <w:szCs w:val="20"/>
          <w:lang w:val="en-IE" w:eastAsia="en-IE"/>
        </w:rPr>
        <w:br/>
      </w:r>
    </w:p>
    <w:p w:rsidR="007D26A8" w:rsidRPr="004E431E" w:rsidRDefault="007D26A8" w:rsidP="007D26A8">
      <w:pPr>
        <w:spacing w:line="225" w:lineRule="atLeast"/>
        <w:rPr>
          <w:rFonts w:ascii="Verdana" w:hAnsi="Verdana" w:cs="Arial"/>
          <w:sz w:val="20"/>
          <w:szCs w:val="20"/>
        </w:rPr>
      </w:pPr>
      <w:r>
        <w:rPr>
          <w:rFonts w:ascii="Verdana" w:hAnsi="Verdana" w:cs="Arial"/>
          <w:b/>
          <w:bCs/>
          <w:sz w:val="20"/>
          <w:szCs w:val="20"/>
        </w:rPr>
        <w:t xml:space="preserve">Schedule for </w:t>
      </w:r>
      <w:r w:rsidRPr="004E431E">
        <w:rPr>
          <w:rFonts w:ascii="Verdana" w:hAnsi="Verdana" w:cs="Arial"/>
          <w:b/>
          <w:bCs/>
          <w:sz w:val="20"/>
          <w:szCs w:val="20"/>
        </w:rPr>
        <w:t>Formal Meetings</w:t>
      </w:r>
    </w:p>
    <w:p w:rsidR="007D26A8" w:rsidRDefault="007D26A8" w:rsidP="007D26A8">
      <w:pPr>
        <w:spacing w:line="225" w:lineRule="atLeast"/>
        <w:jc w:val="both"/>
        <w:rPr>
          <w:rFonts w:ascii="Verdana" w:hAnsi="Verdana" w:cs="Arial"/>
          <w:sz w:val="20"/>
          <w:szCs w:val="20"/>
        </w:rPr>
      </w:pPr>
    </w:p>
    <w:p w:rsidR="007D26A8" w:rsidRPr="00765916" w:rsidRDefault="007D26A8" w:rsidP="007D26A8">
      <w:pPr>
        <w:spacing w:line="225" w:lineRule="atLeast"/>
        <w:jc w:val="both"/>
        <w:rPr>
          <w:rFonts w:ascii="Verdana" w:hAnsi="Verdana" w:cs="Arial"/>
          <w:sz w:val="20"/>
          <w:szCs w:val="20"/>
        </w:rPr>
      </w:pPr>
      <w:r w:rsidRPr="00765916">
        <w:rPr>
          <w:rFonts w:ascii="Verdana" w:hAnsi="Verdana" w:cs="Arial"/>
          <w:sz w:val="20"/>
          <w:szCs w:val="20"/>
        </w:rPr>
        <w:t>Formal time</w:t>
      </w:r>
      <w:r>
        <w:rPr>
          <w:rFonts w:ascii="Verdana" w:hAnsi="Verdana" w:cs="Arial"/>
          <w:sz w:val="20"/>
          <w:szCs w:val="20"/>
        </w:rPr>
        <w:t>tabled parent/t</w:t>
      </w:r>
      <w:r w:rsidRPr="00765916">
        <w:rPr>
          <w:rFonts w:ascii="Verdana" w:hAnsi="Verdana" w:cs="Arial"/>
          <w:sz w:val="20"/>
          <w:szCs w:val="20"/>
        </w:rPr>
        <w:t>eacher meetings take place in November. However</w:t>
      </w:r>
      <w:r>
        <w:rPr>
          <w:rFonts w:ascii="Verdana" w:hAnsi="Verdana" w:cs="Arial"/>
          <w:sz w:val="20"/>
          <w:szCs w:val="20"/>
        </w:rPr>
        <w:t>,</w:t>
      </w:r>
      <w:r w:rsidRPr="00765916">
        <w:rPr>
          <w:rFonts w:ascii="Verdana" w:hAnsi="Verdana" w:cs="Arial"/>
          <w:sz w:val="20"/>
          <w:szCs w:val="20"/>
        </w:rPr>
        <w:t xml:space="preserve"> if a parent wishes to arrange a meeting at any stage during the year to discuss their child</w:t>
      </w:r>
      <w:r>
        <w:rPr>
          <w:rFonts w:ascii="Verdana" w:hAnsi="Verdana" w:cs="Arial"/>
          <w:sz w:val="20"/>
          <w:szCs w:val="20"/>
        </w:rPr>
        <w:t>,</w:t>
      </w:r>
      <w:r w:rsidRPr="00765916">
        <w:rPr>
          <w:rFonts w:ascii="Verdana" w:hAnsi="Verdana" w:cs="Arial"/>
          <w:sz w:val="20"/>
          <w:szCs w:val="20"/>
        </w:rPr>
        <w:t xml:space="preserve"> they may do so by prior appointment.</w:t>
      </w:r>
      <w:r>
        <w:rPr>
          <w:rFonts w:ascii="Verdana" w:hAnsi="Verdana" w:cs="Arial"/>
          <w:sz w:val="20"/>
          <w:szCs w:val="20"/>
        </w:rPr>
        <w:t xml:space="preserve"> Appointments can be arranged by contacting the school secretary.</w:t>
      </w:r>
    </w:p>
    <w:p w:rsidR="007D26A8" w:rsidRPr="00765916" w:rsidRDefault="007D26A8" w:rsidP="007D26A8">
      <w:pPr>
        <w:spacing w:line="225" w:lineRule="atLeast"/>
        <w:rPr>
          <w:rFonts w:ascii="Verdana" w:hAnsi="Verdana" w:cs="Arial"/>
          <w:sz w:val="20"/>
          <w:szCs w:val="20"/>
        </w:rPr>
      </w:pPr>
    </w:p>
    <w:p w:rsidR="007D26A8" w:rsidRPr="00765916" w:rsidRDefault="007D26A8" w:rsidP="007D26A8">
      <w:pPr>
        <w:numPr>
          <w:ilvl w:val="0"/>
          <w:numId w:val="5"/>
        </w:numPr>
        <w:spacing w:line="225" w:lineRule="atLeast"/>
        <w:jc w:val="both"/>
        <w:rPr>
          <w:rFonts w:ascii="Verdana" w:hAnsi="Verdana" w:cs="Arial"/>
          <w:sz w:val="20"/>
          <w:szCs w:val="20"/>
        </w:rPr>
      </w:pPr>
      <w:r w:rsidRPr="00765916">
        <w:rPr>
          <w:rFonts w:ascii="Verdana" w:hAnsi="Verdana" w:cs="Arial"/>
          <w:sz w:val="20"/>
          <w:szCs w:val="20"/>
        </w:rPr>
        <w:t xml:space="preserve">All communication sent from the school will be sent to the child’s home address as given on the enrolment form, unless otherwise requested by parents </w:t>
      </w:r>
    </w:p>
    <w:p w:rsidR="007D26A8" w:rsidRPr="007D26A8" w:rsidRDefault="007D26A8" w:rsidP="007D26A8">
      <w:pPr>
        <w:numPr>
          <w:ilvl w:val="0"/>
          <w:numId w:val="5"/>
        </w:numPr>
        <w:spacing w:line="225" w:lineRule="atLeast"/>
        <w:jc w:val="both"/>
        <w:rPr>
          <w:rFonts w:ascii="Verdana" w:hAnsi="Verdana" w:cs="Arial"/>
          <w:sz w:val="20"/>
          <w:szCs w:val="20"/>
        </w:rPr>
      </w:pPr>
      <w:r w:rsidRPr="00765916">
        <w:rPr>
          <w:rFonts w:ascii="Verdana" w:hAnsi="Verdana" w:cs="Arial"/>
          <w:sz w:val="20"/>
          <w:szCs w:val="20"/>
        </w:rPr>
        <w:t>In the case of separated parents, requests can be made by both parents to meet their child’s teacher</w:t>
      </w:r>
      <w:r>
        <w:rPr>
          <w:rFonts w:ascii="Verdana" w:hAnsi="Verdana" w:cs="Arial"/>
          <w:sz w:val="20"/>
          <w:szCs w:val="20"/>
        </w:rPr>
        <w:t>(</w:t>
      </w:r>
      <w:r w:rsidRPr="00765916">
        <w:rPr>
          <w:rFonts w:ascii="Verdana" w:hAnsi="Verdana" w:cs="Arial"/>
          <w:sz w:val="20"/>
          <w:szCs w:val="20"/>
        </w:rPr>
        <w:t>s</w:t>
      </w:r>
      <w:r>
        <w:rPr>
          <w:rFonts w:ascii="Verdana" w:hAnsi="Verdana" w:cs="Arial"/>
          <w:sz w:val="20"/>
          <w:szCs w:val="20"/>
        </w:rPr>
        <w:t>)</w:t>
      </w:r>
      <w:r w:rsidRPr="00765916">
        <w:rPr>
          <w:rFonts w:ascii="Verdana" w:hAnsi="Verdana" w:cs="Arial"/>
          <w:sz w:val="20"/>
          <w:szCs w:val="20"/>
        </w:rPr>
        <w:t xml:space="preserve"> individually</w:t>
      </w:r>
      <w:r>
        <w:rPr>
          <w:rFonts w:ascii="Verdana" w:hAnsi="Verdana" w:cs="Arial"/>
          <w:sz w:val="20"/>
          <w:szCs w:val="20"/>
        </w:rPr>
        <w:t xml:space="preserve"> for parent/</w:t>
      </w:r>
      <w:r w:rsidRPr="00765916">
        <w:rPr>
          <w:rFonts w:ascii="Verdana" w:hAnsi="Verdana" w:cs="Arial"/>
          <w:sz w:val="20"/>
          <w:szCs w:val="20"/>
        </w:rPr>
        <w:t xml:space="preserve">teacher meetings. </w:t>
      </w:r>
    </w:p>
    <w:p w:rsidR="007D26A8" w:rsidRDefault="007D26A8" w:rsidP="007D26A8">
      <w:pPr>
        <w:spacing w:line="225" w:lineRule="atLeast"/>
        <w:jc w:val="both"/>
        <w:rPr>
          <w:rFonts w:ascii="Verdana" w:hAnsi="Verdana" w:cs="Calibri"/>
          <w:sz w:val="20"/>
          <w:szCs w:val="20"/>
          <w:lang w:val="en-IE" w:eastAsia="en-IE"/>
        </w:rPr>
      </w:pPr>
    </w:p>
    <w:p w:rsidR="007D26A8" w:rsidRPr="00765916" w:rsidRDefault="007D26A8" w:rsidP="007D26A8">
      <w:pPr>
        <w:spacing w:line="225" w:lineRule="atLeast"/>
        <w:jc w:val="both"/>
        <w:rPr>
          <w:rFonts w:ascii="Verdana" w:hAnsi="Verdana" w:cs="Arial"/>
          <w:sz w:val="20"/>
          <w:szCs w:val="20"/>
        </w:rPr>
      </w:pPr>
      <w:r w:rsidRPr="006E1335">
        <w:rPr>
          <w:rFonts w:ascii="Verdana" w:hAnsi="Verdana" w:cs="Calibri"/>
          <w:sz w:val="20"/>
          <w:szCs w:val="20"/>
          <w:lang w:val="en-IE" w:eastAsia="en-IE"/>
        </w:rPr>
        <w:t xml:space="preserve">Formal timetabled parent/staff meetings on the subject of the </w:t>
      </w:r>
      <w:r w:rsidRPr="006E1335">
        <w:rPr>
          <w:rFonts w:ascii="Verdana" w:hAnsi="Verdana" w:cs="Calibri"/>
          <w:b/>
          <w:sz w:val="20"/>
          <w:szCs w:val="20"/>
          <w:lang w:val="en-IE" w:eastAsia="en-IE"/>
        </w:rPr>
        <w:t>Individual Education Plan</w:t>
      </w:r>
      <w:r w:rsidRPr="006E1335">
        <w:rPr>
          <w:rFonts w:ascii="Verdana" w:hAnsi="Verdana" w:cs="Calibri"/>
          <w:sz w:val="20"/>
          <w:szCs w:val="20"/>
          <w:lang w:val="en-IE" w:eastAsia="en-IE"/>
        </w:rPr>
        <w:t xml:space="preserve"> </w:t>
      </w:r>
      <w:r>
        <w:rPr>
          <w:rFonts w:ascii="Verdana" w:hAnsi="Verdana" w:cs="Calibri"/>
          <w:sz w:val="20"/>
          <w:szCs w:val="20"/>
          <w:lang w:val="en-IE" w:eastAsia="en-IE"/>
        </w:rPr>
        <w:t>will take place in September</w:t>
      </w:r>
      <w:r w:rsidRPr="006E1335">
        <w:rPr>
          <w:rFonts w:ascii="Verdana" w:hAnsi="Verdana" w:cs="Calibri"/>
          <w:sz w:val="20"/>
          <w:szCs w:val="20"/>
          <w:lang w:val="en-IE" w:eastAsia="en-IE"/>
        </w:rPr>
        <w:t>. However, if a parent wishes to arrange a meeting at any stage during the year to discuss their child, they</w:t>
      </w:r>
      <w:r>
        <w:rPr>
          <w:rFonts w:ascii="Verdana" w:hAnsi="Verdana" w:cs="Calibri"/>
          <w:sz w:val="20"/>
          <w:szCs w:val="20"/>
          <w:lang w:val="en-IE" w:eastAsia="en-IE"/>
        </w:rPr>
        <w:t xml:space="preserve"> may do so by prior appointment. </w:t>
      </w:r>
      <w:r>
        <w:rPr>
          <w:rFonts w:ascii="Verdana" w:hAnsi="Verdana" w:cs="Arial"/>
          <w:sz w:val="20"/>
          <w:szCs w:val="20"/>
        </w:rPr>
        <w:t>Appointments can be arranged by contacting the school secretary.</w:t>
      </w:r>
    </w:p>
    <w:p w:rsidR="007D26A8" w:rsidRDefault="007D26A8" w:rsidP="007D26A8">
      <w:pPr>
        <w:jc w:val="both"/>
        <w:textAlignment w:val="baseline"/>
        <w:rPr>
          <w:rFonts w:ascii="Verdana" w:hAnsi="Verdana" w:cs="Calibri"/>
          <w:b/>
          <w:bCs/>
          <w:sz w:val="20"/>
          <w:szCs w:val="20"/>
          <w:lang w:val="en-IE" w:eastAsia="en-IE"/>
        </w:rPr>
      </w:pPr>
    </w:p>
    <w:p w:rsidR="007D26A8" w:rsidRDefault="007D26A8" w:rsidP="007D26A8">
      <w:pPr>
        <w:jc w:val="both"/>
        <w:textAlignment w:val="baseline"/>
        <w:rPr>
          <w:rFonts w:ascii="Verdana" w:hAnsi="Verdana" w:cs="Calibri"/>
          <w:b/>
          <w:bCs/>
          <w:sz w:val="20"/>
          <w:szCs w:val="20"/>
          <w:lang w:val="en-IE" w:eastAsia="en-IE"/>
        </w:rPr>
      </w:pPr>
    </w:p>
    <w:p w:rsidR="007D26A8" w:rsidRPr="00A55D03" w:rsidRDefault="007D26A8" w:rsidP="007D26A8">
      <w:pPr>
        <w:jc w:val="both"/>
        <w:textAlignment w:val="baseline"/>
        <w:rPr>
          <w:rFonts w:ascii="Verdana" w:hAnsi="Verdana" w:cs="Calibri"/>
          <w:sz w:val="20"/>
          <w:szCs w:val="20"/>
          <w:lang w:val="en-IE" w:eastAsia="en-IE"/>
        </w:rPr>
      </w:pPr>
      <w:r w:rsidRPr="00A55D03">
        <w:rPr>
          <w:rFonts w:ascii="Verdana" w:hAnsi="Verdana" w:cs="Calibri"/>
          <w:b/>
          <w:bCs/>
          <w:sz w:val="20"/>
          <w:szCs w:val="20"/>
          <w:lang w:val="en-IE" w:eastAsia="en-IE"/>
        </w:rPr>
        <w:t>Informal Parent/Staff Meetings</w:t>
      </w:r>
    </w:p>
    <w:p w:rsidR="007D26A8" w:rsidRDefault="007D26A8" w:rsidP="007D26A8">
      <w:pPr>
        <w:jc w:val="both"/>
        <w:textAlignment w:val="baseline"/>
        <w:rPr>
          <w:rFonts w:ascii="Verdana" w:hAnsi="Verdana" w:cs="Calibri"/>
          <w:sz w:val="20"/>
          <w:szCs w:val="20"/>
          <w:lang w:val="en-IE" w:eastAsia="en-IE"/>
        </w:rPr>
      </w:pPr>
    </w:p>
    <w:p w:rsidR="007D26A8" w:rsidRPr="006E1335" w:rsidRDefault="007D26A8" w:rsidP="007D26A8">
      <w:pPr>
        <w:jc w:val="both"/>
        <w:textAlignment w:val="baseline"/>
        <w:rPr>
          <w:rFonts w:ascii="Verdana" w:hAnsi="Verdana" w:cs="Calibri"/>
          <w:sz w:val="20"/>
          <w:szCs w:val="20"/>
          <w:lang w:val="en-IE" w:eastAsia="en-IE"/>
        </w:rPr>
      </w:pPr>
      <w:r>
        <w:rPr>
          <w:rFonts w:ascii="Verdana" w:hAnsi="Verdana" w:cs="Calibri"/>
          <w:sz w:val="20"/>
          <w:szCs w:val="20"/>
          <w:lang w:val="en-IE" w:eastAsia="en-IE"/>
        </w:rPr>
        <w:t>The School</w:t>
      </w:r>
      <w:r w:rsidRPr="006E1335">
        <w:rPr>
          <w:rFonts w:ascii="Verdana" w:hAnsi="Verdana" w:cs="Calibri"/>
          <w:sz w:val="20"/>
          <w:szCs w:val="20"/>
          <w:lang w:val="en-IE" w:eastAsia="en-IE"/>
        </w:rPr>
        <w:t xml:space="preserve"> encourage</w:t>
      </w:r>
      <w:r>
        <w:rPr>
          <w:rFonts w:ascii="Verdana" w:hAnsi="Verdana" w:cs="Calibri"/>
          <w:sz w:val="20"/>
          <w:szCs w:val="20"/>
          <w:lang w:val="en-IE" w:eastAsia="en-IE"/>
        </w:rPr>
        <w:t>s</w:t>
      </w:r>
      <w:r w:rsidRPr="006E1335">
        <w:rPr>
          <w:rFonts w:ascii="Verdana" w:hAnsi="Verdana" w:cs="Calibri"/>
          <w:sz w:val="20"/>
          <w:szCs w:val="20"/>
          <w:lang w:val="en-IE" w:eastAsia="en-IE"/>
        </w:rPr>
        <w:t xml:space="preserve"> communication between parents and staffs.</w:t>
      </w:r>
    </w:p>
    <w:p w:rsidR="007D26A8" w:rsidRPr="006E1335" w:rsidRDefault="007D26A8" w:rsidP="007D26A8">
      <w:pPr>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Meetings with the class staff at the class door to discuss a child’s concern/progress are dis</w:t>
      </w:r>
      <w:r>
        <w:rPr>
          <w:rFonts w:ascii="Verdana" w:hAnsi="Verdana" w:cs="Calibri"/>
          <w:sz w:val="20"/>
          <w:szCs w:val="20"/>
          <w:lang w:val="en-IE" w:eastAsia="en-IE"/>
        </w:rPr>
        <w:t>couraged on a number of grounds:</w:t>
      </w:r>
    </w:p>
    <w:p w:rsidR="007D26A8" w:rsidRPr="007D26A8" w:rsidRDefault="007D26A8" w:rsidP="007D26A8">
      <w:pPr>
        <w:pStyle w:val="ListParagraph"/>
        <w:numPr>
          <w:ilvl w:val="0"/>
          <w:numId w:val="8"/>
        </w:numPr>
        <w:spacing w:before="100" w:beforeAutospacing="1" w:after="100" w:afterAutospacing="1"/>
        <w:jc w:val="both"/>
        <w:textAlignment w:val="baseline"/>
        <w:rPr>
          <w:rFonts w:ascii="Verdana" w:hAnsi="Verdana" w:cs="Calibri"/>
          <w:sz w:val="20"/>
          <w:szCs w:val="20"/>
          <w:lang w:val="en-IE" w:eastAsia="en-IE"/>
        </w:rPr>
      </w:pPr>
      <w:r w:rsidRPr="007D26A8">
        <w:rPr>
          <w:rFonts w:ascii="Verdana" w:hAnsi="Verdana" w:cs="Calibri"/>
          <w:sz w:val="20"/>
          <w:szCs w:val="20"/>
          <w:lang w:val="en-IE" w:eastAsia="en-IE"/>
        </w:rPr>
        <w:t>Staff cannot adequately supervise his/her class while at the same time speaking to a parent</w:t>
      </w:r>
    </w:p>
    <w:p w:rsidR="007D26A8" w:rsidRPr="007D26A8" w:rsidRDefault="007D26A8" w:rsidP="007D26A8">
      <w:pPr>
        <w:pStyle w:val="ListParagraph"/>
        <w:numPr>
          <w:ilvl w:val="0"/>
          <w:numId w:val="8"/>
        </w:numPr>
        <w:spacing w:before="100" w:beforeAutospacing="1" w:after="100" w:afterAutospacing="1"/>
        <w:jc w:val="both"/>
        <w:textAlignment w:val="baseline"/>
        <w:rPr>
          <w:rFonts w:ascii="Verdana" w:hAnsi="Verdana" w:cs="Calibri"/>
          <w:sz w:val="20"/>
          <w:szCs w:val="20"/>
          <w:lang w:val="en-IE" w:eastAsia="en-IE"/>
        </w:rPr>
      </w:pPr>
      <w:r w:rsidRPr="007D26A8">
        <w:rPr>
          <w:rFonts w:ascii="Verdana" w:hAnsi="Verdana" w:cs="Calibri"/>
          <w:sz w:val="20"/>
          <w:szCs w:val="20"/>
          <w:lang w:val="en-IE" w:eastAsia="en-IE"/>
        </w:rPr>
        <w:t>It is difficult to be discreet when so many children are standing close by</w:t>
      </w:r>
    </w:p>
    <w:p w:rsidR="007D26A8" w:rsidRPr="007D26A8" w:rsidRDefault="007D26A8" w:rsidP="007D26A8">
      <w:pPr>
        <w:pStyle w:val="ListParagraph"/>
        <w:numPr>
          <w:ilvl w:val="0"/>
          <w:numId w:val="8"/>
        </w:numPr>
        <w:spacing w:before="100" w:beforeAutospacing="1" w:after="100" w:afterAutospacing="1"/>
        <w:jc w:val="both"/>
        <w:textAlignment w:val="baseline"/>
        <w:rPr>
          <w:rFonts w:ascii="Verdana" w:hAnsi="Verdana" w:cs="Calibri"/>
          <w:sz w:val="20"/>
          <w:szCs w:val="20"/>
          <w:lang w:val="en-IE" w:eastAsia="en-IE"/>
        </w:rPr>
      </w:pPr>
      <w:r w:rsidRPr="007D26A8">
        <w:rPr>
          <w:rFonts w:ascii="Verdana" w:hAnsi="Verdana" w:cs="Calibri"/>
          <w:sz w:val="20"/>
          <w:szCs w:val="20"/>
          <w:lang w:val="en-IE" w:eastAsia="en-IE"/>
        </w:rPr>
        <w:t>It can be embarrassing for a child when his/her parent is talking to staff at a classroom door.</w:t>
      </w:r>
    </w:p>
    <w:p w:rsidR="007D26A8" w:rsidRPr="006E1335" w:rsidRDefault="007D26A8" w:rsidP="007D26A8">
      <w:pPr>
        <w:jc w:val="both"/>
        <w:rPr>
          <w:rFonts w:ascii="Verdana" w:hAnsi="Verdana" w:cs="Calibri"/>
          <w:sz w:val="20"/>
          <w:szCs w:val="20"/>
          <w:lang w:val="en-IE" w:eastAsia="en-IE"/>
        </w:rPr>
      </w:pPr>
      <w:r w:rsidRPr="006E1335">
        <w:rPr>
          <w:rFonts w:ascii="Verdana" w:hAnsi="Verdana" w:cs="Calibri"/>
          <w:sz w:val="20"/>
          <w:szCs w:val="20"/>
          <w:lang w:val="en-IE" w:eastAsia="en-IE"/>
        </w:rPr>
        <w:t>Occasions occur where a parent needs to speak to a staff</w:t>
      </w:r>
      <w:r>
        <w:rPr>
          <w:rFonts w:ascii="Verdana" w:hAnsi="Verdana" w:cs="Calibri"/>
          <w:sz w:val="20"/>
          <w:szCs w:val="20"/>
          <w:lang w:val="en-IE" w:eastAsia="en-IE"/>
        </w:rPr>
        <w:t xml:space="preserve"> member</w:t>
      </w:r>
      <w:r w:rsidRPr="006E1335">
        <w:rPr>
          <w:rFonts w:ascii="Verdana" w:hAnsi="Verdana" w:cs="Calibri"/>
          <w:sz w:val="20"/>
          <w:szCs w:val="20"/>
          <w:lang w:val="en-IE" w:eastAsia="en-IE"/>
        </w:rPr>
        <w:t xml:space="preserve"> urgently. Sometimes these meetings need to take place without prior notice. The Principal will aim to facilitate such meetings making every effort to ensure that the children in the class do not lose out </w:t>
      </w:r>
      <w:r w:rsidRPr="006E1335">
        <w:rPr>
          <w:rFonts w:ascii="Verdana" w:hAnsi="Verdana" w:cs="Calibri"/>
          <w:sz w:val="20"/>
          <w:szCs w:val="20"/>
          <w:lang w:val="en-IE" w:eastAsia="en-IE"/>
        </w:rPr>
        <w:lastRenderedPageBreak/>
        <w:t>on any of the teaching/learning time.</w:t>
      </w:r>
      <w:r>
        <w:rPr>
          <w:rFonts w:ascii="Verdana" w:hAnsi="Verdana" w:cs="Calibri"/>
          <w:sz w:val="20"/>
          <w:szCs w:val="20"/>
          <w:lang w:val="en-IE" w:eastAsia="en-IE"/>
        </w:rPr>
        <w:t xml:space="preserve"> Parents are requested to call to the office so that arrangements can be made for the safety and supervision of the children during such an urgent meeting.</w:t>
      </w:r>
    </w:p>
    <w:p w:rsidR="007D26A8" w:rsidRDefault="007D26A8" w:rsidP="007D26A8">
      <w:pPr>
        <w:rPr>
          <w:rFonts w:ascii="Verdana" w:hAnsi="Verdana" w:cs="Calibri"/>
          <w:sz w:val="20"/>
          <w:szCs w:val="20"/>
          <w:lang w:val="en-IE" w:eastAsia="en-IE"/>
        </w:rPr>
      </w:pPr>
      <w:r w:rsidRPr="006E1335">
        <w:rPr>
          <w:rFonts w:ascii="Verdana" w:hAnsi="Verdana" w:cs="Calibri"/>
          <w:sz w:val="20"/>
          <w:szCs w:val="20"/>
          <w:lang w:val="en-IE" w:eastAsia="en-IE"/>
        </w:rPr>
        <w:t xml:space="preserve">If parents wish to drop in lunch boxes, sports gear </w:t>
      </w:r>
      <w:proofErr w:type="spellStart"/>
      <w:r w:rsidRPr="006E1335">
        <w:rPr>
          <w:rFonts w:ascii="Verdana" w:hAnsi="Verdana" w:cs="Calibri"/>
          <w:sz w:val="20"/>
          <w:szCs w:val="20"/>
          <w:lang w:val="en-IE" w:eastAsia="en-IE"/>
        </w:rPr>
        <w:t>etc</w:t>
      </w:r>
      <w:proofErr w:type="spellEnd"/>
      <w:r w:rsidRPr="006E1335">
        <w:rPr>
          <w:rFonts w:ascii="Verdana" w:hAnsi="Verdana" w:cs="Calibri"/>
          <w:sz w:val="20"/>
          <w:szCs w:val="20"/>
          <w:lang w:val="en-IE" w:eastAsia="en-IE"/>
        </w:rPr>
        <w:t>, this can be done through the secretary’s office as it is important to keep class interruptions to a minimum.</w:t>
      </w:r>
      <w:r>
        <w:rPr>
          <w:rFonts w:ascii="Verdana" w:hAnsi="Verdana" w:cs="Calibri"/>
          <w:sz w:val="20"/>
          <w:szCs w:val="20"/>
          <w:lang w:val="en-IE" w:eastAsia="en-IE"/>
        </w:rPr>
        <w:t xml:space="preserve"> If a child should need to contact home during the day, Carol will make a phone call.</w:t>
      </w:r>
    </w:p>
    <w:p w:rsidR="007D26A8" w:rsidRDefault="007D26A8" w:rsidP="007D26A8">
      <w:pPr>
        <w:rPr>
          <w:rFonts w:ascii="Verdana" w:hAnsi="Verdana" w:cs="Calibri"/>
          <w:b/>
          <w:bCs/>
          <w:sz w:val="20"/>
          <w:szCs w:val="20"/>
          <w:lang w:val="en-IE" w:eastAsia="en-IE"/>
        </w:rPr>
      </w:pPr>
    </w:p>
    <w:p w:rsidR="007D26A8" w:rsidRDefault="007D26A8" w:rsidP="007D26A8">
      <w:pPr>
        <w:rPr>
          <w:rFonts w:ascii="Verdana" w:hAnsi="Verdana" w:cs="Calibri"/>
          <w:b/>
          <w:bCs/>
          <w:sz w:val="20"/>
          <w:szCs w:val="20"/>
          <w:lang w:val="en-IE" w:eastAsia="en-IE"/>
        </w:rPr>
      </w:pPr>
    </w:p>
    <w:p w:rsidR="007D26A8" w:rsidRPr="006E1335" w:rsidRDefault="007D26A8" w:rsidP="007D26A8">
      <w:pPr>
        <w:rPr>
          <w:rFonts w:ascii="Verdana" w:hAnsi="Verdana" w:cs="Calibri"/>
          <w:sz w:val="20"/>
          <w:szCs w:val="20"/>
          <w:lang w:val="en-IE" w:eastAsia="en-IE"/>
        </w:rPr>
      </w:pPr>
      <w:r w:rsidRPr="006E1335">
        <w:rPr>
          <w:rFonts w:ascii="Verdana" w:hAnsi="Verdana" w:cs="Calibri"/>
          <w:b/>
          <w:bCs/>
          <w:sz w:val="20"/>
          <w:szCs w:val="20"/>
          <w:lang w:val="en-IE" w:eastAsia="en-IE"/>
        </w:rPr>
        <w:t>Behaviour of all Stakeholders in the School</w:t>
      </w:r>
    </w:p>
    <w:p w:rsidR="007D26A8" w:rsidRDefault="007D26A8" w:rsidP="007D26A8">
      <w:pPr>
        <w:ind w:right="90"/>
        <w:jc w:val="both"/>
        <w:rPr>
          <w:rFonts w:ascii="Verdana" w:hAnsi="Verdana" w:cs="Calibri"/>
          <w:sz w:val="20"/>
          <w:szCs w:val="20"/>
          <w:lang w:val="en-IE" w:eastAsia="en-IE"/>
        </w:rPr>
      </w:pPr>
    </w:p>
    <w:p w:rsidR="007D26A8" w:rsidRPr="006E1335" w:rsidRDefault="007D26A8" w:rsidP="007D26A8">
      <w:pPr>
        <w:ind w:right="90"/>
        <w:jc w:val="both"/>
        <w:rPr>
          <w:rFonts w:ascii="Verdana" w:hAnsi="Verdana" w:cs="Calibri"/>
          <w:sz w:val="20"/>
          <w:szCs w:val="20"/>
          <w:lang w:val="en-IE" w:eastAsia="en-IE"/>
        </w:rPr>
      </w:pPr>
      <w:r w:rsidRPr="006E1335">
        <w:rPr>
          <w:rFonts w:ascii="Verdana" w:hAnsi="Verdana" w:cs="Calibri"/>
          <w:sz w:val="20"/>
          <w:szCs w:val="20"/>
          <w:lang w:val="en-IE" w:eastAsia="en-IE"/>
        </w:rPr>
        <w:t>Positive and respectful communication is of high importance to our school. This not only extends to the children but to all of the stakeholders e.g. the staff, parents and the wider community.  Anyone entering our building should feel safe to do so. While the behaviour of children in our school is of vital importance, adults in the school community also have a responsibility to ensure their own behaviour models the types of behaviour expected of children.  </w:t>
      </w:r>
    </w:p>
    <w:p w:rsidR="007D26A8" w:rsidRDefault="007D26A8" w:rsidP="007D26A8">
      <w:pPr>
        <w:ind w:right="90"/>
        <w:rPr>
          <w:rFonts w:ascii="Verdana" w:hAnsi="Verdana" w:cs="Calibri"/>
          <w:sz w:val="20"/>
          <w:szCs w:val="20"/>
          <w:lang w:val="en-IE" w:eastAsia="en-IE"/>
        </w:rPr>
      </w:pPr>
    </w:p>
    <w:p w:rsidR="007D26A8" w:rsidRDefault="007D26A8" w:rsidP="007D26A8">
      <w:pPr>
        <w:rPr>
          <w:rFonts w:ascii="Verdana" w:hAnsi="Verdana" w:cs="Calibri"/>
          <w:sz w:val="20"/>
          <w:szCs w:val="20"/>
          <w:lang w:val="en-IE" w:eastAsia="en-IE"/>
        </w:rPr>
      </w:pPr>
      <w:r w:rsidRPr="006E1335">
        <w:rPr>
          <w:rFonts w:ascii="Verdana" w:hAnsi="Verdana" w:cs="Calibri"/>
          <w:sz w:val="20"/>
          <w:szCs w:val="20"/>
          <w:lang w:val="en-IE" w:eastAsia="en-IE"/>
        </w:rPr>
        <w:t>It is important that all stakeholders are responsible for their own behaviours in the school.  Examples include:</w:t>
      </w:r>
    </w:p>
    <w:p w:rsidR="007D26A8" w:rsidRPr="006E1335" w:rsidRDefault="007D26A8" w:rsidP="007D26A8">
      <w:pPr>
        <w:numPr>
          <w:ilvl w:val="0"/>
          <w:numId w:val="7"/>
        </w:numPr>
        <w:ind w:right="90"/>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All stakeholders are expected to speak to each other with respect.  Shouting or other aggres</w:t>
      </w:r>
      <w:r>
        <w:rPr>
          <w:rFonts w:ascii="Verdana" w:hAnsi="Verdana" w:cs="Calibri"/>
          <w:sz w:val="20"/>
          <w:szCs w:val="20"/>
          <w:lang w:val="en-IE" w:eastAsia="en-IE"/>
        </w:rPr>
        <w:t xml:space="preserve">sive tones are not acceptable. </w:t>
      </w:r>
      <w:r w:rsidRPr="006E1335">
        <w:rPr>
          <w:rFonts w:ascii="Verdana" w:hAnsi="Verdana" w:cs="Calibri"/>
          <w:sz w:val="20"/>
          <w:szCs w:val="20"/>
          <w:lang w:val="en-IE" w:eastAsia="en-IE"/>
        </w:rPr>
        <w:t>If a stakeholder displays anger or aggression to another member of the school</w:t>
      </w:r>
      <w:r>
        <w:rPr>
          <w:rFonts w:ascii="Verdana" w:hAnsi="Verdana" w:cs="Calibri"/>
          <w:sz w:val="20"/>
          <w:szCs w:val="20"/>
          <w:lang w:val="en-IE" w:eastAsia="en-IE"/>
        </w:rPr>
        <w:t xml:space="preserve"> community</w:t>
      </w:r>
      <w:r w:rsidRPr="006E1335">
        <w:rPr>
          <w:rFonts w:ascii="Verdana" w:hAnsi="Verdana" w:cs="Calibri"/>
          <w:sz w:val="20"/>
          <w:szCs w:val="20"/>
          <w:lang w:val="en-IE" w:eastAsia="en-IE"/>
        </w:rPr>
        <w:t>, they may be asked to remove themselves from the building.  In certain c</w:t>
      </w:r>
      <w:r>
        <w:rPr>
          <w:rFonts w:ascii="Verdana" w:hAnsi="Verdana" w:cs="Calibri"/>
          <w:sz w:val="20"/>
          <w:szCs w:val="20"/>
          <w:lang w:val="en-IE" w:eastAsia="en-IE"/>
        </w:rPr>
        <w:t>ases, the Gardaí must be called.</w:t>
      </w:r>
    </w:p>
    <w:p w:rsidR="007D26A8" w:rsidRPr="006E1335" w:rsidRDefault="007D26A8" w:rsidP="007D26A8">
      <w:pPr>
        <w:numPr>
          <w:ilvl w:val="0"/>
          <w:numId w:val="7"/>
        </w:numPr>
        <w:ind w:right="90"/>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All stakeholders will treat our children with the utmos</w:t>
      </w:r>
      <w:r>
        <w:rPr>
          <w:rFonts w:ascii="Verdana" w:hAnsi="Verdana" w:cs="Calibri"/>
          <w:sz w:val="20"/>
          <w:szCs w:val="20"/>
          <w:lang w:val="en-IE" w:eastAsia="en-IE"/>
        </w:rPr>
        <w:t>t respect while on the premises.</w:t>
      </w:r>
    </w:p>
    <w:p w:rsidR="007D26A8" w:rsidRPr="006E1335" w:rsidRDefault="007D26A8" w:rsidP="007D26A8">
      <w:pPr>
        <w:numPr>
          <w:ilvl w:val="0"/>
          <w:numId w:val="7"/>
        </w:numPr>
        <w:ind w:right="90"/>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Staff should not be asked to speak about another parent’s child. The staff of the school will respect your child’s right to privacy so it is asked that parents respect oth</w:t>
      </w:r>
      <w:r>
        <w:rPr>
          <w:rFonts w:ascii="Verdana" w:hAnsi="Verdana" w:cs="Calibri"/>
          <w:sz w:val="20"/>
          <w:szCs w:val="20"/>
          <w:lang w:val="en-IE" w:eastAsia="en-IE"/>
        </w:rPr>
        <w:t>er children’s rights to privacy.</w:t>
      </w:r>
    </w:p>
    <w:p w:rsidR="007D26A8" w:rsidRPr="006E1335" w:rsidRDefault="007D26A8" w:rsidP="007D26A8">
      <w:pPr>
        <w:numPr>
          <w:ilvl w:val="0"/>
          <w:numId w:val="7"/>
        </w:numPr>
        <w:ind w:right="90"/>
        <w:jc w:val="both"/>
        <w:textAlignment w:val="baseline"/>
        <w:rPr>
          <w:rFonts w:ascii="Verdana" w:hAnsi="Verdana" w:cs="Calibri"/>
          <w:sz w:val="20"/>
          <w:szCs w:val="20"/>
          <w:lang w:val="en-IE" w:eastAsia="en-IE"/>
        </w:rPr>
      </w:pPr>
      <w:r w:rsidRPr="006E1335">
        <w:rPr>
          <w:rFonts w:ascii="Verdana" w:hAnsi="Verdana" w:cs="Calibri"/>
          <w:sz w:val="20"/>
          <w:szCs w:val="20"/>
          <w:lang w:val="en-IE" w:eastAsia="en-IE"/>
        </w:rPr>
        <w:t>When stakeholders meet, it is important to respect that the time of meetings should be kept to a reasonable amount of time.  Times of meetings should be agreed beforehan</w:t>
      </w:r>
      <w:r>
        <w:rPr>
          <w:rFonts w:ascii="Verdana" w:hAnsi="Verdana" w:cs="Calibri"/>
          <w:sz w:val="20"/>
          <w:szCs w:val="20"/>
          <w:lang w:val="en-IE" w:eastAsia="en-IE"/>
        </w:rPr>
        <w:t>d and these should be respected.</w:t>
      </w:r>
    </w:p>
    <w:p w:rsidR="007D26A8" w:rsidRPr="006E1335" w:rsidRDefault="007D26A8" w:rsidP="007D26A8">
      <w:pPr>
        <w:numPr>
          <w:ilvl w:val="0"/>
          <w:numId w:val="7"/>
        </w:numPr>
        <w:ind w:right="90"/>
        <w:jc w:val="both"/>
        <w:textAlignment w:val="baseline"/>
        <w:rPr>
          <w:rFonts w:ascii="Verdana" w:hAnsi="Verdana" w:cs="Calibri"/>
          <w:sz w:val="20"/>
          <w:szCs w:val="20"/>
          <w:lang w:val="en-IE" w:eastAsia="en-IE"/>
        </w:rPr>
      </w:pPr>
      <w:r>
        <w:rPr>
          <w:rFonts w:ascii="Verdana" w:hAnsi="Verdana" w:cs="Calibri"/>
          <w:sz w:val="20"/>
          <w:szCs w:val="20"/>
          <w:lang w:val="en-IE" w:eastAsia="en-IE"/>
        </w:rPr>
        <w:t>Teachers</w:t>
      </w:r>
      <w:r w:rsidRPr="006E1335">
        <w:rPr>
          <w:rFonts w:ascii="Verdana" w:hAnsi="Verdana" w:cs="Calibri"/>
          <w:sz w:val="20"/>
          <w:szCs w:val="20"/>
          <w:lang w:val="en-IE" w:eastAsia="en-IE"/>
        </w:rPr>
        <w:t xml:space="preserve"> are generally available to listen to a quick issue in the morning and after school.  However, should a parent need to have a discussion or meeting, an appointment should be made at a convenient time for both parties. This ensures that issues can be resolved.  Classes begin at 9:20 am and finish at 3:00pm and</w:t>
      </w:r>
      <w:r>
        <w:rPr>
          <w:rFonts w:ascii="Verdana" w:hAnsi="Verdana" w:cs="Calibri"/>
          <w:sz w:val="20"/>
          <w:szCs w:val="20"/>
          <w:lang w:val="en-IE" w:eastAsia="en-IE"/>
        </w:rPr>
        <w:t xml:space="preserve"> where possible, </w:t>
      </w:r>
      <w:r w:rsidRPr="006E1335">
        <w:rPr>
          <w:rFonts w:ascii="Verdana" w:hAnsi="Verdana" w:cs="Calibri"/>
          <w:sz w:val="20"/>
          <w:szCs w:val="20"/>
          <w:lang w:val="en-IE" w:eastAsia="en-IE"/>
        </w:rPr>
        <w:t>this time should not be interrupted.</w:t>
      </w:r>
    </w:p>
    <w:p w:rsidR="007D26A8" w:rsidRDefault="007D26A8" w:rsidP="007D26A8">
      <w:pPr>
        <w:ind w:right="90"/>
        <w:textAlignment w:val="baseline"/>
        <w:rPr>
          <w:rFonts w:ascii="Verdana" w:hAnsi="Verdana" w:cs="Calibri"/>
          <w:b/>
          <w:sz w:val="20"/>
          <w:szCs w:val="20"/>
          <w:lang w:val="en-IE" w:eastAsia="en-IE"/>
        </w:rPr>
      </w:pPr>
    </w:p>
    <w:p w:rsidR="007D26A8" w:rsidRDefault="007D26A8" w:rsidP="007D26A8">
      <w:pPr>
        <w:ind w:right="90"/>
        <w:textAlignment w:val="baseline"/>
        <w:rPr>
          <w:rFonts w:ascii="Verdana" w:hAnsi="Verdana" w:cs="Calibri"/>
          <w:b/>
          <w:sz w:val="20"/>
          <w:szCs w:val="20"/>
          <w:lang w:val="en-IE" w:eastAsia="en-IE"/>
        </w:rPr>
      </w:pPr>
    </w:p>
    <w:p w:rsidR="007D26A8" w:rsidRPr="007D26A8" w:rsidRDefault="007D26A8" w:rsidP="007D26A8">
      <w:pPr>
        <w:ind w:right="90"/>
        <w:textAlignment w:val="baseline"/>
        <w:rPr>
          <w:rFonts w:ascii="Verdana" w:hAnsi="Verdana" w:cs="Calibri"/>
          <w:b/>
          <w:sz w:val="20"/>
          <w:szCs w:val="20"/>
          <w:lang w:val="en-IE" w:eastAsia="en-IE"/>
        </w:rPr>
      </w:pPr>
      <w:r w:rsidRPr="007D26A8">
        <w:rPr>
          <w:rFonts w:ascii="Verdana" w:hAnsi="Verdana" w:cs="Calibri"/>
          <w:b/>
          <w:sz w:val="20"/>
          <w:szCs w:val="20"/>
          <w:lang w:val="en-IE" w:eastAsia="en-IE"/>
        </w:rPr>
        <w:t>Safety, Health and Welfare at Work</w:t>
      </w:r>
    </w:p>
    <w:p w:rsidR="007D26A8" w:rsidRDefault="007D26A8" w:rsidP="007D26A8">
      <w:pPr>
        <w:ind w:right="90"/>
        <w:jc w:val="both"/>
        <w:textAlignment w:val="baseline"/>
        <w:rPr>
          <w:rFonts w:ascii="Verdana" w:hAnsi="Verdana" w:cs="Calibri"/>
          <w:sz w:val="20"/>
          <w:szCs w:val="20"/>
          <w:lang w:val="en-IE" w:eastAsia="en-IE"/>
        </w:rPr>
      </w:pPr>
    </w:p>
    <w:p w:rsidR="007D26A8" w:rsidRPr="007D26A8" w:rsidRDefault="007D26A8" w:rsidP="007D26A8">
      <w:pPr>
        <w:ind w:right="90"/>
        <w:jc w:val="both"/>
        <w:textAlignment w:val="baseline"/>
        <w:rPr>
          <w:rFonts w:ascii="Verdana" w:hAnsi="Verdana" w:cs="Calibri"/>
          <w:sz w:val="20"/>
          <w:szCs w:val="20"/>
          <w:lang w:val="en-IE" w:eastAsia="en-IE"/>
        </w:rPr>
      </w:pPr>
      <w:r w:rsidRPr="007D26A8">
        <w:rPr>
          <w:rFonts w:ascii="Verdana" w:hAnsi="Verdana" w:cs="Calibri"/>
          <w:sz w:val="20"/>
          <w:szCs w:val="20"/>
          <w:lang w:val="en-IE" w:eastAsia="en-IE"/>
        </w:rPr>
        <w:t>The Safety, Health and Welfare at Work Act became operative on 1 November 1989.  It is an important piece of legislation for BoMs and for those who work in schools, as schools and colleges were brought under the scope of safety legislation for the first time.</w:t>
      </w:r>
    </w:p>
    <w:p w:rsidR="007D26A8" w:rsidRPr="007D26A8" w:rsidRDefault="007D26A8" w:rsidP="007D26A8">
      <w:pPr>
        <w:pStyle w:val="ListParagraph"/>
        <w:ind w:right="90"/>
        <w:jc w:val="both"/>
        <w:textAlignment w:val="baseline"/>
        <w:rPr>
          <w:rFonts w:ascii="Verdana" w:hAnsi="Verdana" w:cs="Calibri"/>
          <w:sz w:val="20"/>
          <w:szCs w:val="20"/>
          <w:lang w:val="en-IE" w:eastAsia="en-IE"/>
        </w:rPr>
      </w:pPr>
    </w:p>
    <w:p w:rsidR="007D26A8" w:rsidRPr="007D26A8" w:rsidRDefault="007D26A8" w:rsidP="007D26A8">
      <w:pPr>
        <w:ind w:right="90"/>
        <w:jc w:val="both"/>
        <w:textAlignment w:val="baseline"/>
        <w:rPr>
          <w:rFonts w:ascii="Verdana" w:hAnsi="Verdana" w:cs="Calibri"/>
          <w:sz w:val="20"/>
          <w:szCs w:val="20"/>
          <w:lang w:val="en-IE" w:eastAsia="en-IE"/>
        </w:rPr>
      </w:pPr>
      <w:r w:rsidRPr="007D26A8">
        <w:rPr>
          <w:rFonts w:ascii="Verdana" w:hAnsi="Verdana" w:cs="Calibri"/>
          <w:sz w:val="20"/>
          <w:szCs w:val="20"/>
          <w:lang w:val="en-IE" w:eastAsia="en-IE"/>
        </w:rPr>
        <w:t>It is recognised that school staff may be at risk from violence in the form of verbal abuse, threats, assaults or other forms of intimidation.  This behaviour may come from pupils, parents, guardians, other staff members or intruders.</w:t>
      </w:r>
    </w:p>
    <w:p w:rsidR="007D26A8" w:rsidRPr="007D26A8" w:rsidRDefault="007D26A8" w:rsidP="007D26A8">
      <w:pPr>
        <w:pStyle w:val="ListParagraph"/>
        <w:ind w:right="90"/>
        <w:jc w:val="both"/>
        <w:textAlignment w:val="baseline"/>
        <w:rPr>
          <w:rFonts w:ascii="Verdana" w:hAnsi="Verdana" w:cs="Calibri"/>
          <w:sz w:val="20"/>
          <w:szCs w:val="20"/>
          <w:lang w:val="en-IE" w:eastAsia="en-IE"/>
        </w:rPr>
      </w:pPr>
    </w:p>
    <w:p w:rsidR="007D26A8" w:rsidRPr="007D26A8" w:rsidRDefault="007D26A8" w:rsidP="007D26A8">
      <w:pPr>
        <w:ind w:right="90"/>
        <w:jc w:val="both"/>
        <w:textAlignment w:val="baseline"/>
        <w:rPr>
          <w:rFonts w:ascii="Verdana" w:hAnsi="Verdana" w:cs="Calibri"/>
          <w:sz w:val="20"/>
          <w:szCs w:val="20"/>
          <w:lang w:val="en-IE" w:eastAsia="en-IE"/>
        </w:rPr>
      </w:pPr>
      <w:r w:rsidRPr="007D26A8">
        <w:rPr>
          <w:rFonts w:ascii="Verdana" w:hAnsi="Verdana" w:cs="Calibri"/>
          <w:sz w:val="20"/>
          <w:szCs w:val="20"/>
          <w:lang w:val="en-IE" w:eastAsia="en-IE"/>
        </w:rPr>
        <w:t xml:space="preserve">In this respect, all staff should be aware of </w:t>
      </w:r>
      <w:r w:rsidRPr="007D26A8">
        <w:rPr>
          <w:rFonts w:ascii="Verdana" w:hAnsi="Verdana" w:cs="Calibri"/>
          <w:b/>
          <w:sz w:val="20"/>
          <w:szCs w:val="20"/>
          <w:lang w:val="en-IE" w:eastAsia="en-IE"/>
        </w:rPr>
        <w:t>DES Circular 40/97</w:t>
      </w:r>
      <w:r w:rsidRPr="007D26A8">
        <w:rPr>
          <w:rFonts w:ascii="Verdana" w:hAnsi="Verdana" w:cs="Calibri"/>
          <w:sz w:val="20"/>
          <w:szCs w:val="20"/>
          <w:lang w:val="en-IE" w:eastAsia="en-IE"/>
        </w:rPr>
        <w:t xml:space="preserve"> which deals with the procedures to follow if they feel they have been subjected to any of the above behaviours.  A copy of this circular can be found in the school’s Health and Safety folder.</w:t>
      </w:r>
    </w:p>
    <w:p w:rsidR="007D26A8" w:rsidRDefault="007D26A8" w:rsidP="007D26A8">
      <w:pPr>
        <w:pStyle w:val="ListParagraph"/>
        <w:rPr>
          <w:rFonts w:ascii="Verdana" w:hAnsi="Verdana" w:cs="Calibri"/>
          <w:b/>
          <w:sz w:val="20"/>
          <w:szCs w:val="20"/>
        </w:rPr>
      </w:pPr>
    </w:p>
    <w:p w:rsidR="00883E8C" w:rsidRDefault="00883E8C" w:rsidP="007D26A8">
      <w:pPr>
        <w:rPr>
          <w:rFonts w:ascii="Verdana" w:hAnsi="Verdana" w:cs="Calibri"/>
          <w:b/>
          <w:sz w:val="20"/>
          <w:szCs w:val="20"/>
        </w:rPr>
      </w:pPr>
    </w:p>
    <w:p w:rsidR="007D26A8" w:rsidRPr="007D26A8" w:rsidRDefault="007D26A8" w:rsidP="007D26A8">
      <w:pPr>
        <w:rPr>
          <w:rFonts w:ascii="Verdana" w:hAnsi="Verdana" w:cs="Calibri"/>
          <w:b/>
          <w:sz w:val="20"/>
          <w:szCs w:val="20"/>
        </w:rPr>
      </w:pPr>
      <w:r w:rsidRPr="007D26A8">
        <w:rPr>
          <w:rFonts w:ascii="Verdana" w:hAnsi="Verdana" w:cs="Calibri"/>
          <w:b/>
          <w:sz w:val="20"/>
          <w:szCs w:val="20"/>
        </w:rPr>
        <w:t>Ratified by the Board of Management on 2</w:t>
      </w:r>
      <w:r w:rsidRPr="007D26A8">
        <w:rPr>
          <w:rFonts w:ascii="Verdana" w:hAnsi="Verdana" w:cs="Calibri"/>
          <w:b/>
          <w:sz w:val="20"/>
          <w:szCs w:val="20"/>
          <w:vertAlign w:val="superscript"/>
        </w:rPr>
        <w:t>nd</w:t>
      </w:r>
      <w:r w:rsidRPr="007D26A8">
        <w:rPr>
          <w:rFonts w:ascii="Verdana" w:hAnsi="Verdana" w:cs="Calibri"/>
          <w:b/>
          <w:sz w:val="20"/>
          <w:szCs w:val="20"/>
        </w:rPr>
        <w:t xml:space="preserve"> April 2014</w:t>
      </w:r>
    </w:p>
    <w:p w:rsidR="007D26A8" w:rsidRDefault="007D26A8" w:rsidP="007D26A8">
      <w:pPr>
        <w:pStyle w:val="ListParagraph"/>
        <w:rPr>
          <w:rFonts w:ascii="Verdana" w:hAnsi="Verdana" w:cs="Calibri"/>
          <w:b/>
          <w:sz w:val="20"/>
          <w:szCs w:val="20"/>
        </w:rPr>
      </w:pPr>
    </w:p>
    <w:p w:rsidR="007D26A8" w:rsidRPr="007D26A8" w:rsidRDefault="007D26A8" w:rsidP="007D26A8">
      <w:pPr>
        <w:pStyle w:val="ListParagraph"/>
        <w:rPr>
          <w:rFonts w:ascii="Verdana" w:hAnsi="Verdana" w:cs="Calibri"/>
          <w:b/>
          <w:sz w:val="20"/>
          <w:szCs w:val="20"/>
        </w:rPr>
      </w:pPr>
    </w:p>
    <w:p w:rsidR="007D26A8" w:rsidRDefault="007D26A8" w:rsidP="007D26A8">
      <w:pPr>
        <w:rPr>
          <w:rFonts w:ascii="Verdana" w:hAnsi="Verdana" w:cs="Calibri"/>
          <w:b/>
          <w:sz w:val="20"/>
          <w:szCs w:val="20"/>
        </w:rPr>
      </w:pPr>
      <w:r w:rsidRPr="007D26A8">
        <w:rPr>
          <w:rFonts w:ascii="Verdana" w:hAnsi="Verdana" w:cs="Calibri"/>
          <w:b/>
          <w:sz w:val="20"/>
          <w:szCs w:val="20"/>
        </w:rPr>
        <w:t>Chairperson: __________________________</w:t>
      </w:r>
      <w:r>
        <w:rPr>
          <w:rFonts w:ascii="Verdana" w:hAnsi="Verdana" w:cs="Calibri"/>
          <w:b/>
          <w:sz w:val="20"/>
          <w:szCs w:val="20"/>
        </w:rPr>
        <w:t xml:space="preserve">           </w:t>
      </w:r>
      <w:r w:rsidRPr="007D26A8">
        <w:rPr>
          <w:rFonts w:ascii="Verdana" w:hAnsi="Verdana" w:cs="Calibri"/>
          <w:b/>
          <w:sz w:val="20"/>
          <w:szCs w:val="20"/>
        </w:rPr>
        <w:t>Date: ________________</w:t>
      </w:r>
    </w:p>
    <w:p w:rsidR="007D26A8" w:rsidRDefault="007D26A8" w:rsidP="007D26A8">
      <w:pPr>
        <w:rPr>
          <w:rFonts w:ascii="Verdana" w:hAnsi="Verdana" w:cs="Calibri"/>
          <w:b/>
          <w:sz w:val="20"/>
          <w:szCs w:val="20"/>
        </w:rPr>
      </w:pPr>
    </w:p>
    <w:p w:rsidR="007D26A8" w:rsidRDefault="007D26A8" w:rsidP="007D26A8">
      <w:pPr>
        <w:rPr>
          <w:rFonts w:ascii="Verdana" w:hAnsi="Verdana" w:cs="Calibri"/>
          <w:b/>
          <w:sz w:val="20"/>
          <w:szCs w:val="20"/>
        </w:rPr>
      </w:pPr>
    </w:p>
    <w:p w:rsidR="007D26A8" w:rsidRPr="00BD0A21" w:rsidRDefault="007D26A8" w:rsidP="007D26A8">
      <w:pPr>
        <w:rPr>
          <w:rFonts w:ascii="Verdana" w:hAnsi="Verdana" w:cs="Calibri"/>
          <w:b/>
          <w:sz w:val="20"/>
          <w:szCs w:val="20"/>
        </w:rPr>
      </w:pPr>
      <w:r>
        <w:rPr>
          <w:rFonts w:ascii="Verdana" w:hAnsi="Verdana" w:cs="Calibri"/>
          <w:b/>
          <w:sz w:val="20"/>
          <w:szCs w:val="20"/>
        </w:rPr>
        <w:t>Principal</w:t>
      </w:r>
      <w:r w:rsidRPr="007D26A8">
        <w:rPr>
          <w:rFonts w:ascii="Verdana" w:hAnsi="Verdana" w:cs="Calibri"/>
          <w:b/>
          <w:sz w:val="20"/>
          <w:szCs w:val="20"/>
        </w:rPr>
        <w:t>:</w:t>
      </w:r>
      <w:r>
        <w:rPr>
          <w:rFonts w:ascii="Verdana" w:hAnsi="Verdana" w:cs="Calibri"/>
          <w:b/>
          <w:sz w:val="20"/>
          <w:szCs w:val="20"/>
        </w:rPr>
        <w:t xml:space="preserve">      </w:t>
      </w:r>
      <w:r w:rsidRPr="007D26A8">
        <w:rPr>
          <w:rFonts w:ascii="Verdana" w:hAnsi="Verdana" w:cs="Calibri"/>
          <w:b/>
          <w:sz w:val="20"/>
          <w:szCs w:val="20"/>
        </w:rPr>
        <w:t xml:space="preserve"> __________________________</w:t>
      </w:r>
      <w:r>
        <w:rPr>
          <w:rFonts w:ascii="Verdana" w:hAnsi="Verdana" w:cs="Calibri"/>
          <w:b/>
          <w:sz w:val="20"/>
          <w:szCs w:val="20"/>
        </w:rPr>
        <w:t xml:space="preserve">           </w:t>
      </w:r>
      <w:r w:rsidRPr="007D26A8">
        <w:rPr>
          <w:rFonts w:ascii="Verdana" w:hAnsi="Verdana" w:cs="Calibri"/>
          <w:b/>
          <w:sz w:val="20"/>
          <w:szCs w:val="20"/>
        </w:rPr>
        <w:t>Date: ________________</w:t>
      </w:r>
    </w:p>
    <w:sectPr w:rsidR="007D26A8" w:rsidRPr="00BD0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95A4C"/>
    <w:multiLevelType w:val="hybridMultilevel"/>
    <w:tmpl w:val="A0F8D140"/>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3396DB3"/>
    <w:multiLevelType w:val="multilevel"/>
    <w:tmpl w:val="9602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B80439"/>
    <w:multiLevelType w:val="hybridMultilevel"/>
    <w:tmpl w:val="60E6C29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440558D"/>
    <w:multiLevelType w:val="hybridMultilevel"/>
    <w:tmpl w:val="838C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15C9A"/>
    <w:multiLevelType w:val="multilevel"/>
    <w:tmpl w:val="862A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9E366A"/>
    <w:multiLevelType w:val="multilevel"/>
    <w:tmpl w:val="A160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5063E0"/>
    <w:multiLevelType w:val="multilevel"/>
    <w:tmpl w:val="B0FC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7259A1"/>
    <w:multiLevelType w:val="hybridMultilevel"/>
    <w:tmpl w:val="82EA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08535F"/>
    <w:multiLevelType w:val="multilevel"/>
    <w:tmpl w:val="3F783E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3"/>
  </w:num>
  <w:num w:numId="5">
    <w:abstractNumId w:val="7"/>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A8"/>
    <w:rsid w:val="00311D93"/>
    <w:rsid w:val="005F0562"/>
    <w:rsid w:val="007D26A8"/>
    <w:rsid w:val="00883E8C"/>
    <w:rsid w:val="009E602A"/>
    <w:rsid w:val="00BD0A21"/>
    <w:rsid w:val="00BF530C"/>
    <w:rsid w:val="00C069DF"/>
    <w:rsid w:val="00E743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F2364-08FF-430E-8EBD-1A2EA030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A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26A8"/>
    <w:rPr>
      <w:color w:val="0000FF"/>
      <w:u w:val="single"/>
    </w:rPr>
  </w:style>
  <w:style w:type="paragraph" w:styleId="ListParagraph">
    <w:name w:val="List Paragraph"/>
    <w:basedOn w:val="Normal"/>
    <w:uiPriority w:val="34"/>
    <w:qFormat/>
    <w:rsid w:val="007D26A8"/>
    <w:pPr>
      <w:ind w:left="720"/>
      <w:contextualSpacing/>
    </w:pPr>
  </w:style>
  <w:style w:type="paragraph" w:styleId="BalloonText">
    <w:name w:val="Balloon Text"/>
    <w:basedOn w:val="Normal"/>
    <w:link w:val="BalloonTextChar"/>
    <w:uiPriority w:val="99"/>
    <w:semiHidden/>
    <w:unhideWhenUsed/>
    <w:rsid w:val="00883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E8C"/>
    <w:rPr>
      <w:rFonts w:ascii="Segoe UI" w:eastAsia="Times New Roman" w:hAnsi="Segoe UI" w:cs="Segoe UI"/>
      <w:sz w:val="18"/>
      <w:szCs w:val="18"/>
      <w:lang w:val="en-GB" w:eastAsia="en-GB"/>
    </w:rPr>
  </w:style>
  <w:style w:type="paragraph" w:styleId="NoSpacing">
    <w:name w:val="No Spacing"/>
    <w:link w:val="NoSpacingChar"/>
    <w:uiPriority w:val="1"/>
    <w:qFormat/>
    <w:rsid w:val="00BF530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F530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tconlethsns.i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tconlethsns.ie" TargetMode="External"/><Relationship Id="rId4" Type="http://schemas.openxmlformats.org/officeDocument/2006/relationships/webSettings" Target="webSettings.xml"/><Relationship Id="rId9" Type="http://schemas.openxmlformats.org/officeDocument/2006/relationships/hyperlink" Target="mailto:secretary@stconleths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Finnuala</dc:creator>
  <cp:keywords/>
  <dc:description/>
  <cp:lastModifiedBy>User</cp:lastModifiedBy>
  <cp:revision>2</cp:revision>
  <cp:lastPrinted>2016-10-22T19:21:00Z</cp:lastPrinted>
  <dcterms:created xsi:type="dcterms:W3CDTF">2021-03-10T13:57:00Z</dcterms:created>
  <dcterms:modified xsi:type="dcterms:W3CDTF">2021-03-10T13:57:00Z</dcterms:modified>
</cp:coreProperties>
</file>