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240" w:rsidRDefault="00861B02">
      <w:r>
        <w:rPr>
          <w:noProof/>
          <w:lang w:eastAsia="en-IE"/>
        </w:rPr>
        <mc:AlternateContent>
          <mc:Choice Requires="wps">
            <w:drawing>
              <wp:anchor distT="0" distB="0" distL="114300" distR="114300" simplePos="0" relativeHeight="251659264" behindDoc="0" locked="0" layoutInCell="1" allowOverlap="1" wp14:anchorId="0F5A894B" wp14:editId="1F51CBE7">
                <wp:simplePos x="0" y="0"/>
                <wp:positionH relativeFrom="margin">
                  <wp:align>right</wp:align>
                </wp:positionH>
                <wp:positionV relativeFrom="paragraph">
                  <wp:posOffset>9525</wp:posOffset>
                </wp:positionV>
                <wp:extent cx="2862580" cy="14001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862580" cy="1400175"/>
                        </a:xfrm>
                        <a:prstGeom prst="rect">
                          <a:avLst/>
                        </a:prstGeom>
                        <a:solidFill>
                          <a:srgbClr val="FFFF00"/>
                        </a:solidFill>
                        <a:ln w="6350">
                          <a:noFill/>
                        </a:ln>
                      </wps:spPr>
                      <wps:txbx>
                        <w:txbxContent>
                          <w:p w:rsidR="00141303" w:rsidRDefault="00141303" w:rsidP="00861B02">
                            <w:pPr>
                              <w:rPr>
                                <w:sz w:val="10"/>
                                <w:szCs w:val="10"/>
                              </w:rPr>
                            </w:pPr>
                            <w:r>
                              <w:t xml:space="preserve">    </w:t>
                            </w:r>
                          </w:p>
                          <w:p w:rsidR="00861B02" w:rsidRPr="00141303" w:rsidRDefault="00141303" w:rsidP="00861B02">
                            <w:pPr>
                              <w:rPr>
                                <w:sz w:val="16"/>
                                <w:szCs w:val="16"/>
                              </w:rPr>
                            </w:pPr>
                            <w:r>
                              <w:rPr>
                                <w:sz w:val="10"/>
                                <w:szCs w:val="10"/>
                              </w:rPr>
                              <w:t xml:space="preserve">    </w:t>
                            </w:r>
                            <w:r>
                              <w:t xml:space="preserve">   </w:t>
                            </w:r>
                            <w:r w:rsidR="00861B02">
                              <w:t xml:space="preserve"> </w:t>
                            </w:r>
                            <w:r w:rsidR="00861B02" w:rsidRPr="001771D0">
                              <w:rPr>
                                <w:rFonts w:ascii="Comic Sans MS" w:hAnsi="Comic Sans MS"/>
                                <w:b/>
                                <w:sz w:val="48"/>
                                <w:szCs w:val="48"/>
                              </w:rPr>
                              <w:t xml:space="preserve">St. Conleth’s </w:t>
                            </w:r>
                            <w:r>
                              <w:rPr>
                                <w:rFonts w:ascii="Comic Sans MS" w:hAnsi="Comic Sans MS"/>
                                <w:b/>
                                <w:sz w:val="48"/>
                                <w:szCs w:val="48"/>
                              </w:rPr>
                              <w:t xml:space="preserve">   </w:t>
                            </w:r>
                            <w:bookmarkStart w:id="0" w:name="_GoBack"/>
                            <w:bookmarkEnd w:id="0"/>
                            <w:r w:rsidR="00861B02" w:rsidRPr="001771D0">
                              <w:rPr>
                                <w:rFonts w:ascii="Comic Sans MS" w:hAnsi="Comic Sans MS"/>
                                <w:b/>
                                <w:sz w:val="48"/>
                                <w:szCs w:val="48"/>
                              </w:rPr>
                              <w:t>N.S.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A894B" id="_x0000_t202" coordsize="21600,21600" o:spt="202" path="m,l,21600r21600,l21600,xe">
                <v:stroke joinstyle="miter"/>
                <v:path gradientshapeok="t" o:connecttype="rect"/>
              </v:shapetype>
              <v:shape id="Text Box 3" o:spid="_x0000_s1026" type="#_x0000_t202" style="position:absolute;margin-left:174.2pt;margin-top:.75pt;width:225.4pt;height:110.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" fillcolor="yellow" stroked="f" strokeweight=".5pt">
                <v:textbox>
                  <w:txbxContent>
                    <w:p w:rsidR="00141303" w:rsidRDefault="00141303" w:rsidP="00861B02">
                      <w:pPr>
                        <w:rPr>
                          <w:sz w:val="10"/>
                          <w:szCs w:val="10"/>
                        </w:rPr>
                      </w:pPr>
                      <w:r>
                        <w:t xml:space="preserve">    </w:t>
                      </w:r>
                    </w:p>
                    <w:p w:rsidR="00861B02" w:rsidRPr="00141303" w:rsidRDefault="00141303" w:rsidP="00861B02">
                      <w:pPr>
                        <w:rPr>
                          <w:sz w:val="16"/>
                          <w:szCs w:val="16"/>
                        </w:rPr>
                      </w:pPr>
                      <w:r>
                        <w:rPr>
                          <w:sz w:val="10"/>
                          <w:szCs w:val="10"/>
                        </w:rPr>
                        <w:t xml:space="preserve">    </w:t>
                      </w:r>
                      <w:r>
                        <w:t xml:space="preserve">   </w:t>
                      </w:r>
                      <w:r w:rsidR="00861B02">
                        <w:t xml:space="preserve"> </w:t>
                      </w:r>
                      <w:r w:rsidR="00861B02" w:rsidRPr="001771D0">
                        <w:rPr>
                          <w:rFonts w:ascii="Comic Sans MS" w:hAnsi="Comic Sans MS"/>
                          <w:b/>
                          <w:sz w:val="48"/>
                          <w:szCs w:val="48"/>
                        </w:rPr>
                        <w:t xml:space="preserve">St. Conleth’s </w:t>
                      </w:r>
                      <w:r>
                        <w:rPr>
                          <w:rFonts w:ascii="Comic Sans MS" w:hAnsi="Comic Sans MS"/>
                          <w:b/>
                          <w:sz w:val="48"/>
                          <w:szCs w:val="48"/>
                        </w:rPr>
                        <w:t xml:space="preserve">   </w:t>
                      </w:r>
                      <w:bookmarkStart w:id="1" w:name="_GoBack"/>
                      <w:bookmarkEnd w:id="1"/>
                      <w:r w:rsidR="00861B02" w:rsidRPr="001771D0">
                        <w:rPr>
                          <w:rFonts w:ascii="Comic Sans MS" w:hAnsi="Comic Sans MS"/>
                          <w:b/>
                          <w:sz w:val="48"/>
                          <w:szCs w:val="48"/>
                        </w:rPr>
                        <w:t>N.S. Newsletter</w:t>
                      </w:r>
                    </w:p>
                  </w:txbxContent>
                </v:textbox>
                <w10:wrap anchorx="margin"/>
              </v:shape>
            </w:pict>
          </mc:Fallback>
        </mc:AlternateContent>
      </w:r>
      <w:r>
        <w:rPr>
          <w:noProof/>
          <w:lang w:eastAsia="en-IE"/>
        </w:rPr>
        <w:drawing>
          <wp:inline distT="0" distB="0" distL="0" distR="0" wp14:anchorId="711900F1" wp14:editId="67461ECD">
            <wp:extent cx="2667000" cy="1400175"/>
            <wp:effectExtent l="0" t="0" r="0" b="952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4">
                      <a:extLst>
                        <a:ext uri="{28A0092B-C50C-407E-A947-70E740481C1C}">
                          <a14:useLocalDpi xmlns:a14="http://schemas.microsoft.com/office/drawing/2010/main" val="0"/>
                        </a:ext>
                      </a:extLst>
                    </a:blip>
                    <a:srcRect l="14143" t="32143" r="60067" b="55889"/>
                    <a:stretch/>
                  </pic:blipFill>
                  <pic:spPr bwMode="auto">
                    <a:xfrm>
                      <a:off x="0" y="0"/>
                      <a:ext cx="2679944" cy="140697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1FFE756E" wp14:editId="62A439AE">
            <wp:extent cx="1123950" cy="1397635"/>
            <wp:effectExtent l="0" t="0" r="0" b="0"/>
            <wp:docPr id="4" name="Picture 4" descr="Image result for st. brigid's cross on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brigid's cross on yellow background"/>
                    <pic:cNvPicPr>
                      <a:picLocks noChangeAspect="1" noChangeArrowheads="1"/>
                    </pic:cNvPicPr>
                  </pic:nvPicPr>
                  <pic:blipFill rotWithShape="1">
                    <a:blip r:embed="rId5">
                      <a:extLst>
                        <a:ext uri="{28A0092B-C50C-407E-A947-70E740481C1C}">
                          <a14:useLocalDpi xmlns:a14="http://schemas.microsoft.com/office/drawing/2010/main" val="0"/>
                        </a:ext>
                      </a:extLst>
                    </a:blip>
                    <a:srcRect l="34667" t="24000" r="17334" b="8001"/>
                    <a:stretch/>
                  </pic:blipFill>
                  <pic:spPr bwMode="auto">
                    <a:xfrm>
                      <a:off x="0" y="0"/>
                      <a:ext cx="1131050" cy="1406464"/>
                    </a:xfrm>
                    <a:prstGeom prst="rect">
                      <a:avLst/>
                    </a:prstGeom>
                    <a:noFill/>
                    <a:ln>
                      <a:noFill/>
                    </a:ln>
                    <a:extLst>
                      <a:ext uri="{53640926-AAD7-44D8-BBD7-CCE9431645EC}">
                        <a14:shadowObscured xmlns:a14="http://schemas.microsoft.com/office/drawing/2010/main"/>
                      </a:ext>
                    </a:extLst>
                  </pic:spPr>
                </pic:pic>
              </a:graphicData>
            </a:graphic>
          </wp:inline>
        </w:drawing>
      </w:r>
    </w:p>
    <w:p w:rsidR="00C35E17" w:rsidRDefault="00C35E17">
      <w:r>
        <w:rPr>
          <w:noProof/>
          <w:lang w:eastAsia="en-IE"/>
        </w:rPr>
        <mc:AlternateContent>
          <mc:Choice Requires="wps">
            <w:drawing>
              <wp:anchor distT="0" distB="0" distL="114300" distR="114300" simplePos="0" relativeHeight="251661312" behindDoc="0" locked="0" layoutInCell="1" allowOverlap="1" wp14:anchorId="5015204D" wp14:editId="55850157">
                <wp:simplePos x="0" y="0"/>
                <wp:positionH relativeFrom="margin">
                  <wp:align>right</wp:align>
                </wp:positionH>
                <wp:positionV relativeFrom="paragraph">
                  <wp:posOffset>8890</wp:posOffset>
                </wp:positionV>
                <wp:extent cx="6607810" cy="1863090"/>
                <wp:effectExtent l="0" t="0" r="21590" b="22860"/>
                <wp:wrapNone/>
                <wp:docPr id="1" name="Text Box 1"/>
                <wp:cNvGraphicFramePr/>
                <a:graphic xmlns:a="http://schemas.openxmlformats.org/drawingml/2006/main">
                  <a:graphicData uri="http://schemas.microsoft.com/office/word/2010/wordprocessingShape">
                    <wps:wsp>
                      <wps:cNvSpPr txBox="1"/>
                      <wps:spPr>
                        <a:xfrm>
                          <a:off x="0" y="0"/>
                          <a:ext cx="6607810" cy="1863090"/>
                        </a:xfrm>
                        <a:prstGeom prst="rect">
                          <a:avLst/>
                        </a:prstGeom>
                        <a:solidFill>
                          <a:sysClr val="window" lastClr="FFFFFF"/>
                        </a:solidFill>
                        <a:ln w="6350">
                          <a:solidFill>
                            <a:prstClr val="black"/>
                          </a:solidFill>
                        </a:ln>
                      </wps:spPr>
                      <wps:txbx>
                        <w:txbxContent>
                          <w:p w:rsidR="00861B02" w:rsidRDefault="00861B02" w:rsidP="00861B02">
                            <w:r>
                              <w:t xml:space="preserve">CONTENTS  </w:t>
                            </w:r>
                          </w:p>
                          <w:p w:rsidR="00861B02" w:rsidRDefault="00861B02" w:rsidP="00861B02">
                            <w:pPr>
                              <w:rPr>
                                <w:noProof/>
                                <w:lang w:eastAsia="en-IE"/>
                              </w:rPr>
                            </w:pPr>
                            <w:r>
                              <w:t xml:space="preserve">                                                                                                                                                                               </w:t>
                            </w:r>
                            <w:r w:rsidRPr="00F25D97">
                              <w:rPr>
                                <w:noProof/>
                                <w:lang w:eastAsia="en-IE"/>
                              </w:rPr>
                              <w:t xml:space="preserve"> </w:t>
                            </w:r>
                            <w:r>
                              <w:rPr>
                                <w:noProof/>
                                <w:lang w:eastAsia="en-IE"/>
                              </w:rPr>
                              <w:t xml:space="preserve">   </w:t>
                            </w:r>
                            <w:r>
                              <w:rPr>
                                <w:noProof/>
                                <w:lang w:eastAsia="en-IE"/>
                              </w:rPr>
                              <w:drawing>
                                <wp:inline distT="0" distB="0" distL="0" distR="0" wp14:anchorId="764CA288" wp14:editId="750442E0">
                                  <wp:extent cx="1518249" cy="1146208"/>
                                  <wp:effectExtent l="0" t="0" r="6350" b="0"/>
                                  <wp:docPr id="17" name="Picture 17"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3F8674CD" wp14:editId="243BA5D4">
                                  <wp:extent cx="1695450" cy="1145756"/>
                                  <wp:effectExtent l="0" t="0" r="0" b="0"/>
                                  <wp:docPr id="24" name="Picture 24"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703168" cy="1150972"/>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1F558930" wp14:editId="2F7CC1BE">
                                  <wp:extent cx="1518249" cy="1146208"/>
                                  <wp:effectExtent l="0" t="0" r="6350" b="0"/>
                                  <wp:docPr id="25" name="Picture 25"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60215E8D" wp14:editId="7B3540D4">
                                  <wp:extent cx="1518249" cy="1146208"/>
                                  <wp:effectExtent l="0" t="0" r="6350" b="0"/>
                                  <wp:docPr id="26" name="Picture 26"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p>
                          <w:p w:rsidR="00861B02" w:rsidRDefault="00861B02" w:rsidP="00861B02">
                            <w:pPr>
                              <w:rPr>
                                <w:noProof/>
                                <w:lang w:eastAsia="en-IE"/>
                              </w:rPr>
                            </w:pPr>
                            <w:r>
                              <w:rPr>
                                <w:noProof/>
                                <w:lang w:eastAsia="en-I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5204D" id="Text Box 1" o:spid="_x0000_s1027" type="#_x0000_t202" style="position:absolute;margin-left:469.1pt;margin-top:.7pt;width:520.3pt;height:146.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" fillcolor="window" strokeweight=".5pt">
                <v:textbox>
                  <w:txbxContent>
                    <w:p w:rsidR="00861B02" w:rsidRDefault="00861B02" w:rsidP="00861B02">
                      <w:r>
                        <w:t xml:space="preserve">CONTENTS  </w:t>
                      </w:r>
                    </w:p>
                    <w:p w:rsidR="00861B02" w:rsidRDefault="00861B02" w:rsidP="00861B02">
                      <w:pPr>
                        <w:rPr>
                          <w:noProof/>
                          <w:lang w:eastAsia="en-IE"/>
                        </w:rPr>
                      </w:pPr>
                      <w:r>
                        <w:t xml:space="preserve">                                                                                                                                                                               </w:t>
                      </w:r>
                      <w:r w:rsidRPr="00F25D97">
                        <w:rPr>
                          <w:noProof/>
                          <w:lang w:eastAsia="en-IE"/>
                        </w:rPr>
                        <w:t xml:space="preserve"> </w:t>
                      </w:r>
                      <w:r>
                        <w:rPr>
                          <w:noProof/>
                          <w:lang w:eastAsia="en-IE"/>
                        </w:rPr>
                        <w:t xml:space="preserve">   </w:t>
                      </w:r>
                      <w:r>
                        <w:rPr>
                          <w:noProof/>
                          <w:lang w:eastAsia="en-IE"/>
                        </w:rPr>
                        <w:drawing>
                          <wp:inline distT="0" distB="0" distL="0" distR="0" wp14:anchorId="764CA288" wp14:editId="750442E0">
                            <wp:extent cx="1518249" cy="1146208"/>
                            <wp:effectExtent l="0" t="0" r="6350" b="0"/>
                            <wp:docPr id="17" name="Picture 17"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3F8674CD" wp14:editId="243BA5D4">
                            <wp:extent cx="1695450" cy="1145756"/>
                            <wp:effectExtent l="0" t="0" r="0" b="0"/>
                            <wp:docPr id="24" name="Picture 24"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703168" cy="1150972"/>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1F558930" wp14:editId="2F7CC1BE">
                            <wp:extent cx="1518249" cy="1146208"/>
                            <wp:effectExtent l="0" t="0" r="6350" b="0"/>
                            <wp:docPr id="25" name="Picture 25"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60215E8D" wp14:editId="7B3540D4">
                            <wp:extent cx="1518249" cy="1146208"/>
                            <wp:effectExtent l="0" t="0" r="6350" b="0"/>
                            <wp:docPr id="26" name="Picture 26"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p>
                    <w:p w:rsidR="00861B02" w:rsidRDefault="00861B02" w:rsidP="00861B02">
                      <w:pPr>
                        <w:rPr>
                          <w:noProof/>
                          <w:lang w:eastAsia="en-IE"/>
                        </w:rPr>
                      </w:pPr>
                      <w:r>
                        <w:rPr>
                          <w:noProof/>
                          <w:lang w:eastAsia="en-IE"/>
                        </w:rPr>
                        <w:t xml:space="preserve">                        </w:t>
                      </w:r>
                    </w:p>
                  </w:txbxContent>
                </v:textbox>
                <w10:wrap anchorx="margin"/>
              </v:shape>
            </w:pict>
          </mc:Fallback>
        </mc:AlternateContent>
      </w:r>
    </w:p>
    <w:p w:rsidR="00C35E17" w:rsidRDefault="00141303">
      <w:r>
        <w:rPr>
          <w:noProof/>
          <w:lang w:eastAsia="en-IE"/>
        </w:rPr>
        <mc:AlternateContent>
          <mc:Choice Requires="wps">
            <w:drawing>
              <wp:anchor distT="0" distB="0" distL="114300" distR="114300" simplePos="0" relativeHeight="251662336" behindDoc="0" locked="0" layoutInCell="1" allowOverlap="1">
                <wp:simplePos x="0" y="0"/>
                <wp:positionH relativeFrom="column">
                  <wp:posOffset>333375</wp:posOffset>
                </wp:positionH>
                <wp:positionV relativeFrom="paragraph">
                  <wp:posOffset>189865</wp:posOffset>
                </wp:positionV>
                <wp:extent cx="1333500" cy="1133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33500" cy="1133475"/>
                        </a:xfrm>
                        <a:prstGeom prst="rect">
                          <a:avLst/>
                        </a:prstGeom>
                        <a:noFill/>
                        <a:ln w="6350">
                          <a:noFill/>
                        </a:ln>
                      </wps:spPr>
                      <wps:txbx>
                        <w:txbxContent>
                          <w:p w:rsidR="00861B02" w:rsidRDefault="00861B02">
                            <w:pPr>
                              <w:rPr>
                                <w:b/>
                              </w:rPr>
                            </w:pPr>
                            <w:r w:rsidRPr="00861B02">
                              <w:rPr>
                                <w:b/>
                              </w:rPr>
                              <w:t>PAGE ONE</w:t>
                            </w:r>
                          </w:p>
                          <w:p w:rsidR="00861B02" w:rsidRPr="00861B02" w:rsidRDefault="00141303">
                            <w:r>
                              <w:t>Choir Excel in R.D.S.</w:t>
                            </w:r>
                            <w:r w:rsidR="00861B0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margin-left:26.25pt;margin-top:14.95pt;width:105pt;height:89.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" filled="f" stroked="f" strokeweight=".5pt">
                <v:textbox>
                  <w:txbxContent>
                    <w:p w:rsidR="00861B02" w:rsidRDefault="00861B02">
                      <w:pPr>
                        <w:rPr>
                          <w:b/>
                        </w:rPr>
                      </w:pPr>
                      <w:r w:rsidRPr="00861B02">
                        <w:rPr>
                          <w:b/>
                        </w:rPr>
                        <w:t>PAGE ONE</w:t>
                      </w:r>
                    </w:p>
                    <w:p w:rsidR="00861B02" w:rsidRPr="00861B02" w:rsidRDefault="00141303">
                      <w:r>
                        <w:t>Choir Excel in R.D.S.</w:t>
                      </w:r>
                      <w:r w:rsidR="00861B02">
                        <w:t xml:space="preserve"> </w:t>
                      </w:r>
                    </w:p>
                  </w:txbxContent>
                </v:textbox>
              </v:shape>
            </w:pict>
          </mc:Fallback>
        </mc:AlternateContent>
      </w:r>
      <w:r w:rsidR="00C35E17">
        <w:rPr>
          <w:noProof/>
          <w:lang w:eastAsia="en-IE"/>
        </w:rPr>
        <mc:AlternateContent>
          <mc:Choice Requires="wps">
            <w:drawing>
              <wp:anchor distT="0" distB="0" distL="114300" distR="114300" simplePos="0" relativeHeight="251666432" behindDoc="0" locked="0" layoutInCell="1" allowOverlap="1" wp14:anchorId="1D729B23" wp14:editId="50B6477C">
                <wp:simplePos x="0" y="0"/>
                <wp:positionH relativeFrom="column">
                  <wp:posOffset>1695450</wp:posOffset>
                </wp:positionH>
                <wp:positionV relativeFrom="paragraph">
                  <wp:posOffset>188595</wp:posOffset>
                </wp:positionV>
                <wp:extent cx="3095625" cy="11334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95625" cy="1133475"/>
                        </a:xfrm>
                        <a:prstGeom prst="rect">
                          <a:avLst/>
                        </a:prstGeom>
                        <a:noFill/>
                        <a:ln w="6350">
                          <a:noFill/>
                        </a:ln>
                      </wps:spPr>
                      <wps:txbx>
                        <w:txbxContent>
                          <w:p w:rsidR="00861B02" w:rsidRDefault="00861B02" w:rsidP="00861B02">
                            <w:pPr>
                              <w:jc w:val="center"/>
                              <w:rPr>
                                <w:b/>
                              </w:rPr>
                            </w:pPr>
                            <w:r w:rsidRPr="00861B02">
                              <w:rPr>
                                <w:b/>
                              </w:rPr>
                              <w:t>INSID</w:t>
                            </w:r>
                            <w:r w:rsidRPr="00861B02">
                              <w:rPr>
                                <w:b/>
                              </w:rPr>
                              <w:t>E</w:t>
                            </w:r>
                            <w:r w:rsidRPr="00861B02">
                              <w:rPr>
                                <w:b/>
                              </w:rPr>
                              <w:t xml:space="preserve">                               SPREAD</w:t>
                            </w:r>
                          </w:p>
                          <w:p w:rsidR="00861B02" w:rsidRPr="00861B02" w:rsidRDefault="00C35E17" w:rsidP="00861B02">
                            <w:r>
                              <w:t>World Book Day Special</w:t>
                            </w:r>
                            <w:r w:rsidR="00861B02">
                              <w:t xml:space="preserve"> </w:t>
                            </w:r>
                            <w:r>
                              <w:t xml:space="preserve">            </w:t>
                            </w:r>
                            <w:r w:rsidR="00D44347">
                              <w:t xml:space="preserve">  </w:t>
                            </w:r>
                            <w:r>
                              <w:t>Book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729B23" id="Text Box 11" o:spid="_x0000_s1029" type="#_x0000_t202" style="position:absolute;margin-left:133.5pt;margin-top:14.85pt;width:243.75pt;height:89.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" filled="f" stroked="f" strokeweight=".5pt">
                <v:textbox>
                  <w:txbxContent>
                    <w:p w:rsidR="00861B02" w:rsidRDefault="00861B02" w:rsidP="00861B02">
                      <w:pPr>
                        <w:jc w:val="center"/>
                        <w:rPr>
                          <w:b/>
                        </w:rPr>
                      </w:pPr>
                      <w:r w:rsidRPr="00861B02">
                        <w:rPr>
                          <w:b/>
                        </w:rPr>
                        <w:t>INSID</w:t>
                      </w:r>
                      <w:r w:rsidRPr="00861B02">
                        <w:rPr>
                          <w:b/>
                        </w:rPr>
                        <w:t>E</w:t>
                      </w:r>
                      <w:r w:rsidRPr="00861B02">
                        <w:rPr>
                          <w:b/>
                        </w:rPr>
                        <w:t xml:space="preserve">                               SPREAD</w:t>
                      </w:r>
                    </w:p>
                    <w:p w:rsidR="00861B02" w:rsidRPr="00861B02" w:rsidRDefault="00C35E17" w:rsidP="00861B02">
                      <w:r>
                        <w:t>World Book Day Special</w:t>
                      </w:r>
                      <w:r w:rsidR="00861B02">
                        <w:t xml:space="preserve"> </w:t>
                      </w:r>
                      <w:r>
                        <w:t xml:space="preserve">            </w:t>
                      </w:r>
                      <w:r w:rsidR="00D44347">
                        <w:t xml:space="preserve">  </w:t>
                      </w:r>
                      <w:r>
                        <w:t>Book Activities</w:t>
                      </w:r>
                    </w:p>
                  </w:txbxContent>
                </v:textbox>
              </v:shape>
            </w:pict>
          </mc:Fallback>
        </mc:AlternateContent>
      </w:r>
      <w:r w:rsidR="00C35E17">
        <w:rPr>
          <w:noProof/>
          <w:lang w:eastAsia="en-IE"/>
        </w:rPr>
        <mc:AlternateContent>
          <mc:Choice Requires="wps">
            <w:drawing>
              <wp:anchor distT="0" distB="0" distL="114300" distR="114300" simplePos="0" relativeHeight="251664384" behindDoc="0" locked="0" layoutInCell="1" allowOverlap="1" wp14:anchorId="309FFB9D" wp14:editId="04848636">
                <wp:simplePos x="0" y="0"/>
                <wp:positionH relativeFrom="column">
                  <wp:posOffset>5210175</wp:posOffset>
                </wp:positionH>
                <wp:positionV relativeFrom="paragraph">
                  <wp:posOffset>188595</wp:posOffset>
                </wp:positionV>
                <wp:extent cx="1285875" cy="11334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285875" cy="1133475"/>
                        </a:xfrm>
                        <a:prstGeom prst="rect">
                          <a:avLst/>
                        </a:prstGeom>
                        <a:noFill/>
                        <a:ln w="6350">
                          <a:noFill/>
                        </a:ln>
                      </wps:spPr>
                      <wps:txbx>
                        <w:txbxContent>
                          <w:p w:rsidR="00861B02" w:rsidRDefault="00861B02" w:rsidP="00861B02">
                            <w:pPr>
                              <w:rPr>
                                <w:b/>
                              </w:rPr>
                            </w:pPr>
                            <w:r w:rsidRPr="00861B02">
                              <w:rPr>
                                <w:b/>
                              </w:rPr>
                              <w:t>PAGE FOUR</w:t>
                            </w:r>
                          </w:p>
                          <w:p w:rsidR="00BB637D" w:rsidRDefault="00BB637D" w:rsidP="00861B02">
                            <w:r>
                              <w:t>Trócaire 2019</w:t>
                            </w:r>
                          </w:p>
                          <w:p w:rsidR="00BB637D" w:rsidRDefault="00BB637D" w:rsidP="00861B02">
                            <w:r>
                              <w:t>Events Calendar</w:t>
                            </w:r>
                          </w:p>
                          <w:p w:rsidR="00861B02" w:rsidRPr="00861B02" w:rsidRDefault="00C35E17" w:rsidP="00861B02">
                            <w: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FFB9D" id="Text Box 8" o:spid="_x0000_s1030" type="#_x0000_t202" style="position:absolute;margin-left:410.25pt;margin-top:14.85pt;width:101.25pt;height:89.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" filled="f" stroked="f" strokeweight=".5pt">
                <v:textbox>
                  <w:txbxContent>
                    <w:p w:rsidR="00861B02" w:rsidRDefault="00861B02" w:rsidP="00861B02">
                      <w:pPr>
                        <w:rPr>
                          <w:b/>
                        </w:rPr>
                      </w:pPr>
                      <w:r w:rsidRPr="00861B02">
                        <w:rPr>
                          <w:b/>
                        </w:rPr>
                        <w:t>PAGE FOUR</w:t>
                      </w:r>
                    </w:p>
                    <w:p w:rsidR="00BB637D" w:rsidRDefault="00BB637D" w:rsidP="00861B02">
                      <w:r>
                        <w:t>Trócaire 2019</w:t>
                      </w:r>
                    </w:p>
                    <w:p w:rsidR="00BB637D" w:rsidRDefault="00BB637D" w:rsidP="00861B02">
                      <w:r>
                        <w:t>Events Calendar</w:t>
                      </w:r>
                    </w:p>
                    <w:p w:rsidR="00861B02" w:rsidRPr="00861B02" w:rsidRDefault="00C35E17" w:rsidP="00861B02">
                      <w:r>
                        <w:t>Contact Details</w:t>
                      </w:r>
                    </w:p>
                  </w:txbxContent>
                </v:textbox>
              </v:shape>
            </w:pict>
          </mc:Fallback>
        </mc:AlternateContent>
      </w:r>
    </w:p>
    <w:p w:rsidR="00C35E17" w:rsidRDefault="00C35E17"/>
    <w:p w:rsidR="00C35E17" w:rsidRDefault="00C35E17"/>
    <w:p w:rsidR="00C35E17" w:rsidRDefault="00C35E17"/>
    <w:p w:rsidR="00C35E17" w:rsidRDefault="00C35E17"/>
    <w:p w:rsidR="00C35E17" w:rsidRDefault="00D44347">
      <w:r>
        <w:rPr>
          <w:noProof/>
          <w:lang w:eastAsia="en-IE"/>
        </w:rPr>
        <mc:AlternateContent>
          <mc:Choice Requires="wps">
            <w:drawing>
              <wp:anchor distT="0" distB="0" distL="114300" distR="114300" simplePos="0" relativeHeight="251693056" behindDoc="0" locked="0" layoutInCell="1" allowOverlap="1">
                <wp:simplePos x="0" y="0"/>
                <wp:positionH relativeFrom="margin">
                  <wp:align>left</wp:align>
                </wp:positionH>
                <wp:positionV relativeFrom="paragraph">
                  <wp:posOffset>200025</wp:posOffset>
                </wp:positionV>
                <wp:extent cx="6644005" cy="2733675"/>
                <wp:effectExtent l="0" t="0" r="23495" b="28575"/>
                <wp:wrapNone/>
                <wp:docPr id="46" name="Text Box 46"/>
                <wp:cNvGraphicFramePr/>
                <a:graphic xmlns:a="http://schemas.openxmlformats.org/drawingml/2006/main">
                  <a:graphicData uri="http://schemas.microsoft.com/office/word/2010/wordprocessingShape">
                    <wps:wsp>
                      <wps:cNvSpPr txBox="1"/>
                      <wps:spPr>
                        <a:xfrm>
                          <a:off x="0" y="0"/>
                          <a:ext cx="6644005" cy="2733675"/>
                        </a:xfrm>
                        <a:prstGeom prst="rect">
                          <a:avLst/>
                        </a:prstGeom>
                        <a:solidFill>
                          <a:schemeClr val="lt1"/>
                        </a:solidFill>
                        <a:ln w="6350">
                          <a:solidFill>
                            <a:prstClr val="black"/>
                          </a:solidFill>
                        </a:ln>
                      </wps:spPr>
                      <wps:txbx>
                        <w:txbxContent>
                          <w:p w:rsidR="00D44347" w:rsidRPr="00141303" w:rsidRDefault="00141303" w:rsidP="00141303">
                            <w:pPr>
                              <w:jc w:val="center"/>
                              <w:rPr>
                                <w:sz w:val="32"/>
                                <w:szCs w:val="32"/>
                              </w:rPr>
                            </w:pPr>
                            <w:r w:rsidRPr="00141303">
                              <w:rPr>
                                <w:sz w:val="32"/>
                                <w:szCs w:val="32"/>
                              </w:rPr>
                              <w:t>Choir Excel in R.D.S.</w:t>
                            </w:r>
                          </w:p>
                          <w:p w:rsidR="00141303" w:rsidRDefault="00141303">
                            <w:r>
                              <w:t xml:space="preserve">Our choir were incredible in the Peace Proms performance at the beginning of February. Months of rehearsal proved worthwhile as the choir proudly sang their hearts out. Every action was precise and timed to perfection. Other choirs watched carefully, taking their cue from our superstars. The singing was phenomenal and we are super-proud of all the children that represented the school so well. </w:t>
                            </w:r>
                          </w:p>
                          <w:p w:rsidR="00141303" w:rsidRDefault="00141303">
                            <w:r>
                              <w:t xml:space="preserve">We are proud to be associated with the Cross-Border Orchestra and the Peace Proms initiatives and we hope that these will be able to continue should Brexit became a reality. The lives of many have been enriched through involvement with the programmes and every participant has gained from the wonderful experience of performing in such an enormous auditorium, with a professional orchestra. </w:t>
                            </w:r>
                          </w:p>
                          <w:p w:rsidR="00141303" w:rsidRDefault="00141303">
                            <w:r>
                              <w:t>Special thanks to Mrs. O’ Donoghue, who trained the choir and worked so hard with the children. Thanks also to Teresa, our SNA, who made her Peace Proms debut this year. Everybody involved enjoyed the experience and committed so much to the event. The school thanks you all and we hope to hear a performance later in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1" type="#_x0000_t202" style="position:absolute;margin-left:0;margin-top:15.75pt;width:523.15pt;height:215.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" fillcolor="white [3201]" strokeweight=".5pt">
                <v:textbox>
                  <w:txbxContent>
                    <w:p w:rsidR="00D44347" w:rsidRPr="00141303" w:rsidRDefault="00141303" w:rsidP="00141303">
                      <w:pPr>
                        <w:jc w:val="center"/>
                        <w:rPr>
                          <w:sz w:val="32"/>
                          <w:szCs w:val="32"/>
                        </w:rPr>
                      </w:pPr>
                      <w:r w:rsidRPr="00141303">
                        <w:rPr>
                          <w:sz w:val="32"/>
                          <w:szCs w:val="32"/>
                        </w:rPr>
                        <w:t>Choir Excel in R.D.S.</w:t>
                      </w:r>
                    </w:p>
                    <w:p w:rsidR="00141303" w:rsidRDefault="00141303">
                      <w:r>
                        <w:t xml:space="preserve">Our choir were incredible in the Peace Proms performance at the beginning of February. Months of rehearsal proved worthwhile as the choir proudly sang their hearts out. Every action was precise and timed to perfection. Other choirs watched carefully, taking their cue from our superstars. The singing was phenomenal and we are super-proud of all the children that represented the school so well. </w:t>
                      </w:r>
                    </w:p>
                    <w:p w:rsidR="00141303" w:rsidRDefault="00141303">
                      <w:r>
                        <w:t xml:space="preserve">We are proud to be associated with the Cross-Border Orchestra and the Peace Proms initiatives and we hope that these will be able to continue should Brexit became a reality. The lives of many have been enriched through involvement with the programmes and every participant has gained from the wonderful experience of performing in such an enormous auditorium, with a professional orchestra. </w:t>
                      </w:r>
                    </w:p>
                    <w:p w:rsidR="00141303" w:rsidRDefault="00141303">
                      <w:r>
                        <w:t>Special thanks to Mrs. O’ Donoghue, who trained the choir and worked so hard with the children. Thanks also to Teresa, our SNA, who made her Peace Proms debut this year. Everybody involved enjoyed the experience and committed so much to the event. The school thanks you all and we hope to hear a performance later in the year.</w:t>
                      </w:r>
                    </w:p>
                  </w:txbxContent>
                </v:textbox>
                <w10:wrap anchorx="margin"/>
              </v:shape>
            </w:pict>
          </mc:Fallback>
        </mc:AlternateContent>
      </w:r>
    </w:p>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141303">
      <w:r>
        <w:rPr>
          <w:noProof/>
          <w:lang w:eastAsia="en-IE"/>
        </w:rPr>
        <mc:AlternateContent>
          <mc:Choice Requires="wps">
            <w:drawing>
              <wp:anchor distT="0" distB="0" distL="114300" distR="114300" simplePos="0" relativeHeight="251694080" behindDoc="0" locked="0" layoutInCell="1" allowOverlap="1">
                <wp:simplePos x="0" y="0"/>
                <wp:positionH relativeFrom="margin">
                  <wp:align>right</wp:align>
                </wp:positionH>
                <wp:positionV relativeFrom="paragraph">
                  <wp:posOffset>96520</wp:posOffset>
                </wp:positionV>
                <wp:extent cx="6598285" cy="3552825"/>
                <wp:effectExtent l="0" t="0" r="12065" b="28575"/>
                <wp:wrapNone/>
                <wp:docPr id="47" name="Text Box 47"/>
                <wp:cNvGraphicFramePr/>
                <a:graphic xmlns:a="http://schemas.openxmlformats.org/drawingml/2006/main">
                  <a:graphicData uri="http://schemas.microsoft.com/office/word/2010/wordprocessingShape">
                    <wps:wsp>
                      <wps:cNvSpPr txBox="1"/>
                      <wps:spPr>
                        <a:xfrm>
                          <a:off x="0" y="0"/>
                          <a:ext cx="6598285" cy="3552825"/>
                        </a:xfrm>
                        <a:prstGeom prst="rect">
                          <a:avLst/>
                        </a:prstGeom>
                        <a:solidFill>
                          <a:schemeClr val="lt1"/>
                        </a:solidFill>
                        <a:ln w="6350">
                          <a:solidFill>
                            <a:prstClr val="black"/>
                          </a:solidFill>
                        </a:ln>
                      </wps:spPr>
                      <wps:txbx>
                        <w:txbxContent>
                          <w:p w:rsidR="00D44347" w:rsidRDefault="00D44347">
                            <w:r>
                              <w:t>Peace Proms.</w:t>
                            </w:r>
                            <w:r w:rsidR="00141303">
                              <w:t xml:space="preserve"> 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2" type="#_x0000_t202" style="position:absolute;margin-left:468.35pt;margin-top:7.6pt;width:519.55pt;height:279.7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" fillcolor="white [3201]" strokeweight=".5pt">
                <v:textbox>
                  <w:txbxContent>
                    <w:p w:rsidR="00D44347" w:rsidRDefault="00D44347">
                      <w:r>
                        <w:t>Peace Proms.</w:t>
                      </w:r>
                      <w:r w:rsidR="00141303">
                        <w:t xml:space="preserve"> Photos.</w:t>
                      </w:r>
                    </w:p>
                  </w:txbxContent>
                </v:textbox>
                <w10:wrap anchorx="margin"/>
              </v:shape>
            </w:pict>
          </mc:Fallback>
        </mc:AlternateContent>
      </w:r>
    </w:p>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B74AC8" w:rsidRDefault="000B519B">
      <w:r w:rsidRPr="000B519B">
        <w:rPr>
          <w:noProof/>
          <w:lang w:eastAsia="en-IE"/>
        </w:rPr>
        <w:lastRenderedPageBreak/>
        <w:drawing>
          <wp:inline distT="0" distB="0" distL="0" distR="0">
            <wp:extent cx="6603365" cy="1991360"/>
            <wp:effectExtent l="0" t="0" r="6985" b="8890"/>
            <wp:docPr id="27" name="Picture 27" descr="C:\Users\Finnuala#\Pictures\Screenshots\Screenshot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nnuala#\Pictures\Screenshots\Screenshot (59).png"/>
                    <pic:cNvPicPr>
                      <a:picLocks noChangeAspect="1" noChangeArrowheads="1"/>
                    </pic:cNvPicPr>
                  </pic:nvPicPr>
                  <pic:blipFill rotWithShape="1">
                    <a:blip r:embed="rId7">
                      <a:extLst>
                        <a:ext uri="{28A0092B-C50C-407E-A947-70E740481C1C}">
                          <a14:useLocalDpi xmlns:a14="http://schemas.microsoft.com/office/drawing/2010/main" val="0"/>
                        </a:ext>
                      </a:extLst>
                    </a:blip>
                    <a:srcRect l="31835" t="24730" r="13385" b="44680"/>
                    <a:stretch/>
                  </pic:blipFill>
                  <pic:spPr bwMode="auto">
                    <a:xfrm>
                      <a:off x="0" y="0"/>
                      <a:ext cx="6666659" cy="2010447"/>
                    </a:xfrm>
                    <a:prstGeom prst="rect">
                      <a:avLst/>
                    </a:prstGeom>
                    <a:noFill/>
                    <a:ln>
                      <a:noFill/>
                    </a:ln>
                    <a:extLst>
                      <a:ext uri="{53640926-AAD7-44D8-BBD7-CCE9431645EC}">
                        <a14:shadowObscured xmlns:a14="http://schemas.microsoft.com/office/drawing/2010/main"/>
                      </a:ext>
                    </a:extLst>
                  </pic:spPr>
                </pic:pic>
              </a:graphicData>
            </a:graphic>
          </wp:inline>
        </w:drawing>
      </w:r>
    </w:p>
    <w:p w:rsidR="003C6A1D" w:rsidRPr="003C6A1D" w:rsidRDefault="000B519B">
      <w:pPr>
        <w:rPr>
          <w:rFonts w:cstheme="minorHAnsi"/>
          <w:color w:val="000000"/>
          <w:shd w:val="clear" w:color="auto" w:fill="FFFFFF"/>
        </w:rPr>
      </w:pPr>
      <w:r w:rsidRPr="000B519B">
        <w:rPr>
          <w:rFonts w:cstheme="minorHAnsi"/>
        </w:rPr>
        <w:t>We a</w:t>
      </w:r>
      <w:r w:rsidR="003C6A1D">
        <w:rPr>
          <w:rFonts w:cstheme="minorHAnsi"/>
        </w:rPr>
        <w:t>r</w:t>
      </w:r>
      <w:r w:rsidRPr="000B519B">
        <w:rPr>
          <w:rFonts w:cstheme="minorHAnsi"/>
        </w:rPr>
        <w:t>e delighted to be celebrating World Book Day on Thursday  March 7</w:t>
      </w:r>
      <w:r w:rsidRPr="000B519B">
        <w:rPr>
          <w:rFonts w:cstheme="minorHAnsi"/>
          <w:vertAlign w:val="superscript"/>
        </w:rPr>
        <w:t>th</w:t>
      </w:r>
      <w:r w:rsidRPr="000B519B">
        <w:rPr>
          <w:rFonts w:cstheme="minorHAnsi"/>
        </w:rPr>
        <w:t xml:space="preserve">.  World Book Day has been celebrated for 22 years now. </w:t>
      </w:r>
      <w:r w:rsidRPr="000B519B">
        <w:rPr>
          <w:rFonts w:cstheme="minorHAnsi"/>
          <w:color w:val="000000"/>
          <w:shd w:val="clear" w:color="auto" w:fill="FFFFFF"/>
        </w:rPr>
        <w:t>The main aim is to encourage children to explore the pleasure of books and reading by providing them with an opportunity to have a book of their own. This may sound like a very simple idea, but unfortunately, many children do not have access to books in their homes.</w:t>
      </w:r>
      <w:r w:rsidR="003C6A1D">
        <w:rPr>
          <w:rFonts w:cstheme="minorHAnsi"/>
          <w:color w:val="000000"/>
          <w:shd w:val="clear" w:color="auto" w:fill="FFFFFF"/>
        </w:rPr>
        <w:t xml:space="preserve"> Every year, children receive a €1.50 book token. The books below are all available by redeeming the voucher. If these books don’t appeal, the token can be used to pay towards the full price of another book.</w:t>
      </w:r>
    </w:p>
    <w:p w:rsidR="000B519B" w:rsidRDefault="00B74AC8">
      <w:r w:rsidRPr="00B74AC8">
        <w:rPr>
          <w:noProof/>
          <w:lang w:eastAsia="en-IE"/>
        </w:rPr>
        <w:drawing>
          <wp:inline distT="0" distB="0" distL="0" distR="0" wp14:anchorId="597F142E" wp14:editId="7B360FF5">
            <wp:extent cx="3295650" cy="1681480"/>
            <wp:effectExtent l="0" t="0" r="0" b="0"/>
            <wp:docPr id="21" name="Picture 21" descr="C:\Users\Finnuala#\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nuala#\Pictures\Screenshots\Screenshot (57).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1451" t="38749" r="50790" b="42386"/>
                    <a:stretch/>
                  </pic:blipFill>
                  <pic:spPr bwMode="auto">
                    <a:xfrm>
                      <a:off x="0" y="0"/>
                      <a:ext cx="3348168" cy="17082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C35E17">
        <w:rPr>
          <w:noProof/>
          <w:lang w:eastAsia="en-IE"/>
        </w:rPr>
        <w:drawing>
          <wp:inline distT="0" distB="0" distL="0" distR="0" wp14:anchorId="3D66C54C" wp14:editId="241BC0E0">
            <wp:extent cx="1300686" cy="1656596"/>
            <wp:effectExtent l="0" t="0" r="0" b="1270"/>
            <wp:docPr id="12" name="Picture 12" descr="The Hundred and One Dalmatians: Cruella and Cad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undred and One Dalmatians: Cruella and Cadpig"/>
                    <pic:cNvPicPr>
                      <a:picLocks noChangeAspect="1" noChangeArrowheads="1"/>
                    </pic:cNvPicPr>
                  </pic:nvPicPr>
                  <pic:blipFill rotWithShape="1">
                    <a:blip r:embed="rId9">
                      <a:extLst>
                        <a:ext uri="{28A0092B-C50C-407E-A947-70E740481C1C}">
                          <a14:useLocalDpi xmlns:a14="http://schemas.microsoft.com/office/drawing/2010/main" val="0"/>
                        </a:ext>
                      </a:extLst>
                    </a:blip>
                    <a:srcRect l="15700" t="8815" r="15700" b="13373"/>
                    <a:stretch/>
                  </pic:blipFill>
                  <pic:spPr bwMode="auto">
                    <a:xfrm>
                      <a:off x="0" y="0"/>
                      <a:ext cx="1344385" cy="1712252"/>
                    </a:xfrm>
                    <a:prstGeom prst="rect">
                      <a:avLst/>
                    </a:prstGeom>
                    <a:noFill/>
                    <a:ln>
                      <a:noFill/>
                    </a:ln>
                    <a:extLst>
                      <a:ext uri="{53640926-AAD7-44D8-BBD7-CCE9431645EC}">
                        <a14:shadowObscured xmlns:a14="http://schemas.microsoft.com/office/drawing/2010/main"/>
                      </a:ext>
                    </a:extLst>
                  </pic:spPr>
                </pic:pic>
              </a:graphicData>
            </a:graphic>
          </wp:inline>
        </w:drawing>
      </w:r>
      <w:r w:rsidR="00C35E17">
        <w:t xml:space="preserve">    </w:t>
      </w:r>
      <w:r>
        <w:t xml:space="preserve">  </w:t>
      </w:r>
      <w:r w:rsidR="00C35E17">
        <w:t xml:space="preserve">  </w:t>
      </w:r>
      <w:r w:rsidR="00C35E17">
        <w:rPr>
          <w:noProof/>
          <w:lang w:eastAsia="en-IE"/>
        </w:rPr>
        <w:drawing>
          <wp:inline distT="0" distB="0" distL="0" distR="0" wp14:anchorId="452BA8DB" wp14:editId="77797A37">
            <wp:extent cx="1441124" cy="1333039"/>
            <wp:effectExtent l="0" t="0" r="6985" b="635"/>
            <wp:docPr id="13" name="Picture 13" descr="Ten Little Book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 Little Bookworms"/>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41" t="30091" r="15700" b="13677"/>
                    <a:stretch/>
                  </pic:blipFill>
                  <pic:spPr bwMode="auto">
                    <a:xfrm>
                      <a:off x="0" y="0"/>
                      <a:ext cx="1455836" cy="1346648"/>
                    </a:xfrm>
                    <a:prstGeom prst="rect">
                      <a:avLst/>
                    </a:prstGeom>
                    <a:noFill/>
                    <a:ln>
                      <a:noFill/>
                    </a:ln>
                    <a:extLst>
                      <a:ext uri="{53640926-AAD7-44D8-BBD7-CCE9431645EC}">
                        <a14:shadowObscured xmlns:a14="http://schemas.microsoft.com/office/drawing/2010/main"/>
                      </a:ext>
                    </a:extLst>
                  </pic:spPr>
                </pic:pic>
              </a:graphicData>
            </a:graphic>
          </wp:inline>
        </w:drawing>
      </w:r>
      <w:r w:rsidR="00C35E17">
        <w:t xml:space="preserve">      </w:t>
      </w:r>
      <w:r w:rsidR="000B519B">
        <w:t xml:space="preserve">   </w:t>
      </w:r>
    </w:p>
    <w:p w:rsidR="00C35E17" w:rsidRDefault="000B519B">
      <w:r>
        <w:t xml:space="preserve">         </w:t>
      </w:r>
      <w:r w:rsidR="00C35E17">
        <w:rPr>
          <w:noProof/>
          <w:lang w:eastAsia="en-IE"/>
        </w:rPr>
        <w:drawing>
          <wp:inline distT="0" distB="0" distL="0" distR="0" wp14:anchorId="72F868ED" wp14:editId="64900CA7">
            <wp:extent cx="864832" cy="1402715"/>
            <wp:effectExtent l="0" t="0" r="0" b="6985"/>
            <wp:docPr id="14" name="Picture 14" descr="Hubert Horatio: A Very Fishy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bert Horatio: A Very Fishy Tale"/>
                    <pic:cNvPicPr>
                      <a:picLocks noChangeAspect="1" noChangeArrowheads="1"/>
                    </pic:cNvPicPr>
                  </pic:nvPicPr>
                  <pic:blipFill rotWithShape="1">
                    <a:blip r:embed="rId11">
                      <a:extLst>
                        <a:ext uri="{28A0092B-C50C-407E-A947-70E740481C1C}">
                          <a14:useLocalDpi xmlns:a14="http://schemas.microsoft.com/office/drawing/2010/main" val="0"/>
                        </a:ext>
                      </a:extLst>
                    </a:blip>
                    <a:srcRect l="22184" t="5471" r="21843" b="13677"/>
                    <a:stretch/>
                  </pic:blipFill>
                  <pic:spPr bwMode="auto">
                    <a:xfrm>
                      <a:off x="0" y="0"/>
                      <a:ext cx="887308" cy="1439169"/>
                    </a:xfrm>
                    <a:prstGeom prst="rect">
                      <a:avLst/>
                    </a:prstGeom>
                    <a:noFill/>
                    <a:ln>
                      <a:noFill/>
                    </a:ln>
                    <a:extLst>
                      <a:ext uri="{53640926-AAD7-44D8-BBD7-CCE9431645EC}">
                        <a14:shadowObscured xmlns:a14="http://schemas.microsoft.com/office/drawing/2010/main"/>
                      </a:ext>
                    </a:extLst>
                  </pic:spPr>
                </pic:pic>
              </a:graphicData>
            </a:graphic>
          </wp:inline>
        </w:drawing>
      </w:r>
      <w:r w:rsidR="00C35E17">
        <w:t xml:space="preserve">       </w:t>
      </w:r>
      <w:r w:rsidR="00B74AC8">
        <w:t xml:space="preserve">   </w:t>
      </w:r>
      <w:r w:rsidR="00C35E17">
        <w:rPr>
          <w:noProof/>
          <w:lang w:eastAsia="en-IE"/>
        </w:rPr>
        <w:drawing>
          <wp:inline distT="0" distB="0" distL="0" distR="0" wp14:anchorId="26CC4035" wp14:editId="67FECB39">
            <wp:extent cx="1009650" cy="1452880"/>
            <wp:effectExtent l="0" t="0" r="0" b="0"/>
            <wp:docPr id="5" name="Picture 5" descr="https://www.worldbookday.com/wp-content/uploads/2018/09/Lego-725x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orldbookday.com/wp-content/uploads/2018/09/Lego-725x967.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339" t="5910" r="17444" b="13496"/>
                    <a:stretch/>
                  </pic:blipFill>
                  <pic:spPr bwMode="auto">
                    <a:xfrm>
                      <a:off x="0" y="0"/>
                      <a:ext cx="1047264" cy="1507006"/>
                    </a:xfrm>
                    <a:prstGeom prst="rect">
                      <a:avLst/>
                    </a:prstGeom>
                    <a:noFill/>
                    <a:ln>
                      <a:noFill/>
                    </a:ln>
                    <a:extLst>
                      <a:ext uri="{53640926-AAD7-44D8-BBD7-CCE9431645EC}">
                        <a14:shadowObscured xmlns:a14="http://schemas.microsoft.com/office/drawing/2010/main"/>
                      </a:ext>
                    </a:extLst>
                  </pic:spPr>
                </pic:pic>
              </a:graphicData>
            </a:graphic>
          </wp:inline>
        </w:drawing>
      </w:r>
      <w:r w:rsidR="00C35E17">
        <w:t xml:space="preserve">     </w:t>
      </w:r>
      <w:r w:rsidR="00B74AC8">
        <w:t xml:space="preserve">   </w:t>
      </w:r>
      <w:r w:rsidR="00C35E17">
        <w:t xml:space="preserve"> </w:t>
      </w:r>
      <w:r w:rsidR="00C35E17">
        <w:rPr>
          <w:noProof/>
          <w:lang w:eastAsia="en-IE"/>
        </w:rPr>
        <w:drawing>
          <wp:inline distT="0" distB="0" distL="0" distR="0" wp14:anchorId="1EB1D953" wp14:editId="45C54AB7">
            <wp:extent cx="894607" cy="1428139"/>
            <wp:effectExtent l="0" t="0" r="1270" b="635"/>
            <wp:docPr id="15" name="Picture 15" descr="Bad Mermaids Meet The 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d Mermaids Meet The Witches"/>
                    <pic:cNvPicPr>
                      <a:picLocks noChangeAspect="1" noChangeArrowheads="1"/>
                    </pic:cNvPicPr>
                  </pic:nvPicPr>
                  <pic:blipFill rotWithShape="1">
                    <a:blip r:embed="rId13">
                      <a:extLst>
                        <a:ext uri="{28A0092B-C50C-407E-A947-70E740481C1C}">
                          <a14:useLocalDpi xmlns:a14="http://schemas.microsoft.com/office/drawing/2010/main" val="0"/>
                        </a:ext>
                      </a:extLst>
                    </a:blip>
                    <a:srcRect l="21843" t="5775" r="21502" b="13677"/>
                    <a:stretch/>
                  </pic:blipFill>
                  <pic:spPr bwMode="auto">
                    <a:xfrm>
                      <a:off x="0" y="0"/>
                      <a:ext cx="919583" cy="1468010"/>
                    </a:xfrm>
                    <a:prstGeom prst="rect">
                      <a:avLst/>
                    </a:prstGeom>
                    <a:noFill/>
                    <a:ln>
                      <a:noFill/>
                    </a:ln>
                    <a:extLst>
                      <a:ext uri="{53640926-AAD7-44D8-BBD7-CCE9431645EC}">
                        <a14:shadowObscured xmlns:a14="http://schemas.microsoft.com/office/drawing/2010/main"/>
                      </a:ext>
                    </a:extLst>
                  </pic:spPr>
                </pic:pic>
              </a:graphicData>
            </a:graphic>
          </wp:inline>
        </w:drawing>
      </w:r>
      <w:r w:rsidR="00B74AC8">
        <w:t xml:space="preserve">          </w:t>
      </w:r>
      <w:r w:rsidR="00B74AC8">
        <w:rPr>
          <w:noProof/>
          <w:lang w:eastAsia="en-IE"/>
        </w:rPr>
        <w:drawing>
          <wp:inline distT="0" distB="0" distL="0" distR="0" wp14:anchorId="7D8B6119" wp14:editId="67190340">
            <wp:extent cx="1152525" cy="1440656"/>
            <wp:effectExtent l="0" t="0" r="0" b="7620"/>
            <wp:docPr id="7" name="Picture 7" descr="Claude: Best In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ude: Best In Show"/>
                    <pic:cNvPicPr>
                      <a:picLocks noChangeAspect="1" noChangeArrowheads="1"/>
                    </pic:cNvPicPr>
                  </pic:nvPicPr>
                  <pic:blipFill rotWithShape="1">
                    <a:blip r:embed="rId14">
                      <a:extLst>
                        <a:ext uri="{28A0092B-C50C-407E-A947-70E740481C1C}">
                          <a14:useLocalDpi xmlns:a14="http://schemas.microsoft.com/office/drawing/2010/main" val="0"/>
                        </a:ext>
                      </a:extLst>
                    </a:blip>
                    <a:srcRect l="16382" t="10638" r="15358" b="13374"/>
                    <a:stretch/>
                  </pic:blipFill>
                  <pic:spPr bwMode="auto">
                    <a:xfrm>
                      <a:off x="0" y="0"/>
                      <a:ext cx="1161583" cy="1451979"/>
                    </a:xfrm>
                    <a:prstGeom prst="rect">
                      <a:avLst/>
                    </a:prstGeom>
                    <a:noFill/>
                    <a:ln>
                      <a:noFill/>
                    </a:ln>
                    <a:extLst>
                      <a:ext uri="{53640926-AAD7-44D8-BBD7-CCE9431645EC}">
                        <a14:shadowObscured xmlns:a14="http://schemas.microsoft.com/office/drawing/2010/main"/>
                      </a:ext>
                    </a:extLst>
                  </pic:spPr>
                </pic:pic>
              </a:graphicData>
            </a:graphic>
          </wp:inline>
        </w:drawing>
      </w:r>
      <w:r w:rsidR="00B74AC8">
        <w:t xml:space="preserve">         </w:t>
      </w:r>
      <w:r w:rsidR="00B74AC8">
        <w:rPr>
          <w:noProof/>
          <w:lang w:eastAsia="en-IE"/>
        </w:rPr>
        <w:drawing>
          <wp:inline distT="0" distB="0" distL="0" distR="0" wp14:anchorId="1BA1CAB8" wp14:editId="28EABDD3">
            <wp:extent cx="896126" cy="1445895"/>
            <wp:effectExtent l="0" t="0" r="0" b="1905"/>
            <wp:docPr id="16" name="Picture 16" descr="Percy Jackson and the Singer of Ap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cy Jackson and the Singer of Apollo"/>
                    <pic:cNvPicPr>
                      <a:picLocks noChangeAspect="1" noChangeArrowheads="1"/>
                    </pic:cNvPicPr>
                  </pic:nvPicPr>
                  <pic:blipFill rotWithShape="1">
                    <a:blip r:embed="rId15">
                      <a:extLst>
                        <a:ext uri="{28A0092B-C50C-407E-A947-70E740481C1C}">
                          <a14:useLocalDpi xmlns:a14="http://schemas.microsoft.com/office/drawing/2010/main" val="0"/>
                        </a:ext>
                      </a:extLst>
                    </a:blip>
                    <a:srcRect l="22525" t="5774" r="21843" b="14286"/>
                    <a:stretch/>
                  </pic:blipFill>
                  <pic:spPr bwMode="auto">
                    <a:xfrm>
                      <a:off x="0" y="0"/>
                      <a:ext cx="928444" cy="1498040"/>
                    </a:xfrm>
                    <a:prstGeom prst="rect">
                      <a:avLst/>
                    </a:prstGeom>
                    <a:noFill/>
                    <a:ln>
                      <a:noFill/>
                    </a:ln>
                    <a:extLst>
                      <a:ext uri="{53640926-AAD7-44D8-BBD7-CCE9431645EC}">
                        <a14:shadowObscured xmlns:a14="http://schemas.microsoft.com/office/drawing/2010/main"/>
                      </a:ext>
                    </a:extLst>
                  </pic:spPr>
                </pic:pic>
              </a:graphicData>
            </a:graphic>
          </wp:inline>
        </w:drawing>
      </w:r>
    </w:p>
    <w:p w:rsidR="00C35E17" w:rsidRDefault="00C35E17"/>
    <w:p w:rsidR="00C35E17" w:rsidRDefault="003C6A1D">
      <w:r>
        <w:t xml:space="preserve">      </w:t>
      </w:r>
      <w:r w:rsidR="00B74AC8">
        <w:rPr>
          <w:noProof/>
          <w:lang w:eastAsia="en-IE"/>
        </w:rPr>
        <w:drawing>
          <wp:inline distT="0" distB="0" distL="0" distR="0" wp14:anchorId="205EE41F" wp14:editId="73622D42">
            <wp:extent cx="974448" cy="1600020"/>
            <wp:effectExtent l="0" t="0" r="0" b="635"/>
            <wp:docPr id="9" name="Picture 9" descr="The Great Rocket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Great Rocket Robbery"/>
                    <pic:cNvPicPr>
                      <a:picLocks noChangeAspect="1" noChangeArrowheads="1"/>
                    </pic:cNvPicPr>
                  </pic:nvPicPr>
                  <pic:blipFill rotWithShape="1">
                    <a:blip r:embed="rId16">
                      <a:extLst>
                        <a:ext uri="{28A0092B-C50C-407E-A947-70E740481C1C}">
                          <a14:useLocalDpi xmlns:a14="http://schemas.microsoft.com/office/drawing/2010/main" val="0"/>
                        </a:ext>
                      </a:extLst>
                    </a:blip>
                    <a:srcRect l="22526" t="5776" r="22184" b="13374"/>
                    <a:stretch/>
                  </pic:blipFill>
                  <pic:spPr bwMode="auto">
                    <a:xfrm>
                      <a:off x="0" y="0"/>
                      <a:ext cx="1001596" cy="1644596"/>
                    </a:xfrm>
                    <a:prstGeom prst="rect">
                      <a:avLst/>
                    </a:prstGeom>
                    <a:noFill/>
                    <a:ln>
                      <a:noFill/>
                    </a:ln>
                    <a:extLst>
                      <a:ext uri="{53640926-AAD7-44D8-BBD7-CCE9431645EC}">
                        <a14:shadowObscured xmlns:a14="http://schemas.microsoft.com/office/drawing/2010/main"/>
                      </a:ext>
                    </a:extLst>
                  </pic:spPr>
                </pic:pic>
              </a:graphicData>
            </a:graphic>
          </wp:inline>
        </w:drawing>
      </w:r>
      <w:r w:rsidR="00B74AC8">
        <w:t xml:space="preserve">  </w:t>
      </w:r>
      <w:r w:rsidR="00B74AC8">
        <w:rPr>
          <w:noProof/>
          <w:lang w:eastAsia="en-IE"/>
        </w:rPr>
        <w:drawing>
          <wp:inline distT="0" distB="0" distL="0" distR="0" wp14:anchorId="3349AEA7" wp14:editId="2CBE03ED">
            <wp:extent cx="969768" cy="1590179"/>
            <wp:effectExtent l="0" t="0" r="1905" b="0"/>
            <wp:docPr id="10" name="Picture 10" descr="Diary of Greg Heffleyâs Bes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ry of Greg Heffleyâs Best Friend"/>
                    <pic:cNvPicPr>
                      <a:picLocks noChangeAspect="1" noChangeArrowheads="1"/>
                    </pic:cNvPicPr>
                  </pic:nvPicPr>
                  <pic:blipFill rotWithShape="1">
                    <a:blip r:embed="rId17">
                      <a:extLst>
                        <a:ext uri="{28A0092B-C50C-407E-A947-70E740481C1C}">
                          <a14:useLocalDpi xmlns:a14="http://schemas.microsoft.com/office/drawing/2010/main" val="0"/>
                        </a:ext>
                      </a:extLst>
                    </a:blip>
                    <a:srcRect l="22867" t="6383" r="22184" b="13374"/>
                    <a:stretch/>
                  </pic:blipFill>
                  <pic:spPr bwMode="auto">
                    <a:xfrm>
                      <a:off x="0" y="0"/>
                      <a:ext cx="983240" cy="1612269"/>
                    </a:xfrm>
                    <a:prstGeom prst="rect">
                      <a:avLst/>
                    </a:prstGeom>
                    <a:noFill/>
                    <a:ln>
                      <a:noFill/>
                    </a:ln>
                    <a:extLst>
                      <a:ext uri="{53640926-AAD7-44D8-BBD7-CCE9431645EC}">
                        <a14:shadowObscured xmlns:a14="http://schemas.microsoft.com/office/drawing/2010/main"/>
                      </a:ext>
                    </a:extLst>
                  </pic:spPr>
                </pic:pic>
              </a:graphicData>
            </a:graphic>
          </wp:inline>
        </w:drawing>
      </w:r>
      <w:r w:rsidR="000B519B">
        <w:t xml:space="preserve"> </w:t>
      </w:r>
      <w:r w:rsidR="00B74AC8">
        <w:t xml:space="preserve">  </w:t>
      </w:r>
      <w:r w:rsidR="00B74AC8">
        <w:rPr>
          <w:noProof/>
          <w:lang w:eastAsia="en-IE"/>
        </w:rPr>
        <w:drawing>
          <wp:inline distT="0" distB="0" distL="0" distR="0" wp14:anchorId="70E187CA" wp14:editId="17233C95">
            <wp:extent cx="952500" cy="1595438"/>
            <wp:effectExtent l="0" t="0" r="0" b="5080"/>
            <wp:docPr id="18" name="Picture 18" descr="Ever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erdark"/>
                    <pic:cNvPicPr>
                      <a:picLocks noChangeAspect="1" noChangeArrowheads="1"/>
                    </pic:cNvPicPr>
                  </pic:nvPicPr>
                  <pic:blipFill rotWithShape="1">
                    <a:blip r:embed="rId18">
                      <a:extLst>
                        <a:ext uri="{28A0092B-C50C-407E-A947-70E740481C1C}">
                          <a14:useLocalDpi xmlns:a14="http://schemas.microsoft.com/office/drawing/2010/main" val="0"/>
                        </a:ext>
                      </a:extLst>
                    </a:blip>
                    <a:srcRect l="22867" t="5471" r="22525" b="13069"/>
                    <a:stretch/>
                  </pic:blipFill>
                  <pic:spPr bwMode="auto">
                    <a:xfrm>
                      <a:off x="0" y="0"/>
                      <a:ext cx="974072" cy="1631571"/>
                    </a:xfrm>
                    <a:prstGeom prst="rect">
                      <a:avLst/>
                    </a:prstGeom>
                    <a:noFill/>
                    <a:ln>
                      <a:noFill/>
                    </a:ln>
                    <a:extLst>
                      <a:ext uri="{53640926-AAD7-44D8-BBD7-CCE9431645EC}">
                        <a14:shadowObscured xmlns:a14="http://schemas.microsoft.com/office/drawing/2010/main"/>
                      </a:ext>
                    </a:extLst>
                  </pic:spPr>
                </pic:pic>
              </a:graphicData>
            </a:graphic>
          </wp:inline>
        </w:drawing>
      </w:r>
      <w:r w:rsidR="000B519B">
        <w:t xml:space="preserve"> </w:t>
      </w:r>
      <w:r w:rsidR="00B74AC8">
        <w:t xml:space="preserve"> </w:t>
      </w:r>
      <w:r w:rsidR="00B74AC8">
        <w:rPr>
          <w:noProof/>
          <w:lang w:eastAsia="en-IE"/>
        </w:rPr>
        <w:drawing>
          <wp:inline distT="0" distB="0" distL="0" distR="0" wp14:anchorId="62F6D660" wp14:editId="328B0CEC">
            <wp:extent cx="989893" cy="1599523"/>
            <wp:effectExtent l="0" t="0" r="1270" b="1270"/>
            <wp:docPr id="19" name="Picture 19" descr="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ap"/>
                    <pic:cNvPicPr>
                      <a:picLocks noChangeAspect="1" noChangeArrowheads="1"/>
                    </pic:cNvPicPr>
                  </pic:nvPicPr>
                  <pic:blipFill rotWithShape="1">
                    <a:blip r:embed="rId19">
                      <a:extLst>
                        <a:ext uri="{28A0092B-C50C-407E-A947-70E740481C1C}">
                          <a14:useLocalDpi xmlns:a14="http://schemas.microsoft.com/office/drawing/2010/main" val="0"/>
                        </a:ext>
                      </a:extLst>
                    </a:blip>
                    <a:srcRect l="22184" t="6383" r="21843" b="13069"/>
                    <a:stretch/>
                  </pic:blipFill>
                  <pic:spPr bwMode="auto">
                    <a:xfrm>
                      <a:off x="0" y="0"/>
                      <a:ext cx="1009615" cy="1631391"/>
                    </a:xfrm>
                    <a:prstGeom prst="rect">
                      <a:avLst/>
                    </a:prstGeom>
                    <a:noFill/>
                    <a:ln>
                      <a:noFill/>
                    </a:ln>
                    <a:extLst>
                      <a:ext uri="{53640926-AAD7-44D8-BBD7-CCE9431645EC}">
                        <a14:shadowObscured xmlns:a14="http://schemas.microsoft.com/office/drawing/2010/main"/>
                      </a:ext>
                    </a:extLst>
                  </pic:spPr>
                </pic:pic>
              </a:graphicData>
            </a:graphic>
          </wp:inline>
        </w:drawing>
      </w:r>
      <w:r w:rsidR="000B519B">
        <w:t xml:space="preserve">  </w:t>
      </w:r>
      <w:r w:rsidR="00B74AC8">
        <w:rPr>
          <w:noProof/>
          <w:lang w:eastAsia="en-IE"/>
        </w:rPr>
        <w:drawing>
          <wp:inline distT="0" distB="0" distL="0" distR="0" wp14:anchorId="6D26D2DE" wp14:editId="057489E9">
            <wp:extent cx="981075" cy="1604844"/>
            <wp:effectExtent l="0" t="0" r="0" b="0"/>
            <wp:docPr id="20" name="Picture 20" descr="Nough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ught Forever"/>
                    <pic:cNvPicPr>
                      <a:picLocks noChangeAspect="1" noChangeArrowheads="1"/>
                    </pic:cNvPicPr>
                  </pic:nvPicPr>
                  <pic:blipFill rotWithShape="1">
                    <a:blip r:embed="rId20">
                      <a:extLst>
                        <a:ext uri="{28A0092B-C50C-407E-A947-70E740481C1C}">
                          <a14:useLocalDpi xmlns:a14="http://schemas.microsoft.com/office/drawing/2010/main" val="0"/>
                        </a:ext>
                      </a:extLst>
                    </a:blip>
                    <a:srcRect l="23208" t="6383" r="21502" b="13069"/>
                    <a:stretch/>
                  </pic:blipFill>
                  <pic:spPr bwMode="auto">
                    <a:xfrm>
                      <a:off x="0" y="0"/>
                      <a:ext cx="1004563" cy="1643266"/>
                    </a:xfrm>
                    <a:prstGeom prst="rect">
                      <a:avLst/>
                    </a:prstGeom>
                    <a:noFill/>
                    <a:ln>
                      <a:noFill/>
                    </a:ln>
                    <a:extLst>
                      <a:ext uri="{53640926-AAD7-44D8-BBD7-CCE9431645EC}">
                        <a14:shadowObscured xmlns:a14="http://schemas.microsoft.com/office/drawing/2010/main"/>
                      </a:ext>
                    </a:extLst>
                  </pic:spPr>
                </pic:pic>
              </a:graphicData>
            </a:graphic>
          </wp:inline>
        </w:drawing>
      </w:r>
      <w:r w:rsidR="000B519B">
        <w:t xml:space="preserve">  </w:t>
      </w:r>
      <w:r w:rsidR="000B519B">
        <w:rPr>
          <w:noProof/>
          <w:lang w:eastAsia="en-IE"/>
        </w:rPr>
        <w:drawing>
          <wp:inline distT="0" distB="0" distL="0" distR="0" wp14:anchorId="14A4F3BA" wp14:editId="1726D81A">
            <wp:extent cx="981075" cy="1575667"/>
            <wp:effectExtent l="0" t="0" r="0" b="5715"/>
            <wp:docPr id="28" name="Picture 28" descr="https://www.worldbookday.com/wp-content/uploads/2018/10/Rockstar-Granny-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orldbookday.com/wp-content/uploads/2018/10/Rockstar-Granny-Small.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1502" t="5775" r="22184" b="13677"/>
                    <a:stretch/>
                  </pic:blipFill>
                  <pic:spPr bwMode="auto">
                    <a:xfrm>
                      <a:off x="0" y="0"/>
                      <a:ext cx="996001" cy="1599640"/>
                    </a:xfrm>
                    <a:prstGeom prst="rect">
                      <a:avLst/>
                    </a:prstGeom>
                    <a:noFill/>
                    <a:ln>
                      <a:noFill/>
                    </a:ln>
                    <a:extLst>
                      <a:ext uri="{53640926-AAD7-44D8-BBD7-CCE9431645EC}">
                        <a14:shadowObscured xmlns:a14="http://schemas.microsoft.com/office/drawing/2010/main"/>
                      </a:ext>
                    </a:extLst>
                  </pic:spPr>
                </pic:pic>
              </a:graphicData>
            </a:graphic>
          </wp:inline>
        </w:drawing>
      </w:r>
    </w:p>
    <w:p w:rsidR="00C35E17" w:rsidRDefault="003C6A1D">
      <w:r>
        <w:t xml:space="preserve">We thank National Book Tokens and </w:t>
      </w:r>
      <w:r w:rsidR="00F23701">
        <w:t>all the participating book retailers.</w:t>
      </w:r>
      <w:r w:rsidR="00B74AC8">
        <w:t xml:space="preserve">  </w:t>
      </w:r>
      <w:r w:rsidR="00F23701">
        <w:t xml:space="preserve">Please visit the book shops with your children so that they can use the book tokens, which will be given to the children in school. </w:t>
      </w:r>
      <w:r w:rsidR="00B74AC8">
        <w:t xml:space="preserve">            </w:t>
      </w:r>
    </w:p>
    <w:p w:rsidR="003C6A1D" w:rsidRDefault="003C6A1D"/>
    <w:p w:rsidR="003C6A1D" w:rsidRDefault="003C6A1D"/>
    <w:p w:rsidR="00C35E17" w:rsidRDefault="00B74AC8" w:rsidP="00B74AC8">
      <w:r>
        <w:lastRenderedPageBreak/>
        <w:t xml:space="preserve">      </w:t>
      </w:r>
    </w:p>
    <w:p w:rsidR="00C35E17" w:rsidRDefault="003C6A1D">
      <w:r>
        <w:rPr>
          <w:noProof/>
          <w:lang w:eastAsia="en-IE"/>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-28575</wp:posOffset>
                </wp:positionV>
                <wp:extent cx="6448425" cy="1190625"/>
                <wp:effectExtent l="0" t="0" r="28575" b="28575"/>
                <wp:wrapNone/>
                <wp:docPr id="29" name="Wave 29"/>
                <wp:cNvGraphicFramePr/>
                <a:graphic xmlns:a="http://schemas.openxmlformats.org/drawingml/2006/main">
                  <a:graphicData uri="http://schemas.microsoft.com/office/word/2010/wordprocessingShape">
                    <wps:wsp>
                      <wps:cNvSpPr/>
                      <wps:spPr>
                        <a:xfrm>
                          <a:off x="0" y="0"/>
                          <a:ext cx="6448425" cy="1190625"/>
                        </a:xfrm>
                        <a:prstGeom prst="wav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2102F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9" o:spid="_x0000_s1026" type="#_x0000_t64" style="position:absolute;margin-left:0;margin-top:-2.25pt;width:507.75pt;height:93.75pt;z-index:251667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" adj="2700" fillcolor="#4472c4 [3204]" strokecolor="#1f3763 [1604]" strokeweight="1pt">
                <v:stroke joinstyle="miter"/>
                <w10:wrap anchorx="margin"/>
              </v:shape>
            </w:pict>
          </mc:Fallback>
        </mc:AlternateContent>
      </w:r>
    </w:p>
    <w:p w:rsidR="00C35E17" w:rsidRDefault="003C6A1D">
      <w:r>
        <w:rPr>
          <w:noProof/>
          <w:lang w:eastAsia="en-IE"/>
        </w:rPr>
        <mc:AlternateContent>
          <mc:Choice Requires="wps">
            <w:drawing>
              <wp:anchor distT="0" distB="0" distL="114300" distR="114300" simplePos="0" relativeHeight="251668480" behindDoc="0" locked="0" layoutInCell="1" allowOverlap="1">
                <wp:simplePos x="0" y="0"/>
                <wp:positionH relativeFrom="column">
                  <wp:posOffset>228600</wp:posOffset>
                </wp:positionH>
                <wp:positionV relativeFrom="paragraph">
                  <wp:posOffset>104140</wp:posOffset>
                </wp:positionV>
                <wp:extent cx="5981700" cy="4762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81700" cy="476250"/>
                        </a:xfrm>
                        <a:prstGeom prst="rect">
                          <a:avLst/>
                        </a:prstGeom>
                        <a:solidFill>
                          <a:schemeClr val="accent1"/>
                        </a:solidFill>
                        <a:ln w="6350">
                          <a:noFill/>
                        </a:ln>
                      </wps:spPr>
                      <wps:txbx>
                        <w:txbxContent>
                          <w:p w:rsidR="003C6A1D" w:rsidRPr="00F23701" w:rsidRDefault="003C6A1D">
                            <w:pPr>
                              <w:rPr>
                                <w:b/>
                                <w:sz w:val="48"/>
                                <w:szCs w:val="48"/>
                              </w:rPr>
                            </w:pPr>
                            <w:r w:rsidRPr="00F23701">
                              <w:rPr>
                                <w:b/>
                                <w:sz w:val="48"/>
                                <w:szCs w:val="48"/>
                              </w:rPr>
                              <w:t>No Book Fair this year! Art Exhibition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margin-left:18pt;margin-top:8.2pt;width:471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" fillcolor="#4472c4 [3204]" stroked="f" strokeweight=".5pt">
                <v:textbox>
                  <w:txbxContent>
                    <w:p w:rsidR="003C6A1D" w:rsidRPr="00F23701" w:rsidRDefault="003C6A1D">
                      <w:pPr>
                        <w:rPr>
                          <w:b/>
                          <w:sz w:val="48"/>
                          <w:szCs w:val="48"/>
                        </w:rPr>
                      </w:pPr>
                      <w:r w:rsidRPr="00F23701">
                        <w:rPr>
                          <w:b/>
                          <w:sz w:val="48"/>
                          <w:szCs w:val="48"/>
                        </w:rPr>
                        <w:t>No Book Fair this year! Art Exhibition instead!</w:t>
                      </w:r>
                    </w:p>
                  </w:txbxContent>
                </v:textbox>
              </v:shape>
            </w:pict>
          </mc:Fallback>
        </mc:AlternateContent>
      </w:r>
    </w:p>
    <w:p w:rsidR="00C35E17" w:rsidRDefault="00C35E17"/>
    <w:p w:rsidR="003C6A1D" w:rsidRDefault="003C6A1D"/>
    <w:p w:rsidR="003C6A1D" w:rsidRDefault="003C6A1D">
      <w:r>
        <w:t>This year there will not be a Book Fair at school. The Book Fair has been very beneficial in sourcing books for the library and we are very lucky to have such a wonderful resource. We thank you for the incredible support that the Book Fair has been given over the years and we guarantee that the Book Fair will return next year.</w:t>
      </w:r>
    </w:p>
    <w:p w:rsidR="003C6A1D" w:rsidRDefault="003C6A1D">
      <w:r>
        <w:t xml:space="preserve">This year, </w:t>
      </w:r>
      <w:r w:rsidR="00F23701">
        <w:t xml:space="preserve">however, </w:t>
      </w:r>
      <w:r>
        <w:t>we will hold an art exhibition at school during the final term. The featured artists will be your children and the framed masterpieces will be displayed in a beautiful gallery at school</w:t>
      </w:r>
      <w:r w:rsidR="00F23701">
        <w:t xml:space="preserve">. We look forward to see all the amazing artwork on display and everyone will be invited to visit our gallery. </w:t>
      </w:r>
    </w:p>
    <w:p w:rsidR="00F23701" w:rsidRDefault="00F23701" w:rsidP="00B52E7F">
      <w:pPr>
        <w:jc w:val="center"/>
      </w:pPr>
      <w:r>
        <w:rPr>
          <w:noProof/>
          <w:lang w:eastAsia="en-IE"/>
        </w:rPr>
        <w:drawing>
          <wp:inline distT="0" distB="0" distL="0" distR="0" wp14:anchorId="645C7F3A" wp14:editId="6A304F3A">
            <wp:extent cx="4267200" cy="1788795"/>
            <wp:effectExtent l="0" t="0" r="0" b="1905"/>
            <wp:docPr id="31" name="Picture 31" descr="World Book Day 2019: Primary Assembl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Book Day 2019: Primary Assembly Plan"/>
                    <pic:cNvPicPr>
                      <a:picLocks noChangeAspect="1" noChangeArrowheads="1"/>
                    </pic:cNvPicPr>
                  </pic:nvPicPr>
                  <pic:blipFill rotWithShape="1">
                    <a:blip r:embed="rId22">
                      <a:extLst>
                        <a:ext uri="{28A0092B-C50C-407E-A947-70E740481C1C}">
                          <a14:useLocalDpi xmlns:a14="http://schemas.microsoft.com/office/drawing/2010/main" val="0"/>
                        </a:ext>
                      </a:extLst>
                    </a:blip>
                    <a:srcRect l="18207" t="24208" r="23873" b="21777"/>
                    <a:stretch/>
                  </pic:blipFill>
                  <pic:spPr bwMode="auto">
                    <a:xfrm>
                      <a:off x="0" y="0"/>
                      <a:ext cx="4294223" cy="1800123"/>
                    </a:xfrm>
                    <a:prstGeom prst="rect">
                      <a:avLst/>
                    </a:prstGeom>
                    <a:noFill/>
                    <a:ln>
                      <a:noFill/>
                    </a:ln>
                    <a:extLst>
                      <a:ext uri="{53640926-AAD7-44D8-BBD7-CCE9431645EC}">
                        <a14:shadowObscured xmlns:a14="http://schemas.microsoft.com/office/drawing/2010/main"/>
                      </a:ext>
                    </a:extLst>
                  </pic:spPr>
                </pic:pic>
              </a:graphicData>
            </a:graphic>
          </wp:inline>
        </w:drawing>
      </w:r>
    </w:p>
    <w:p w:rsidR="00F23701" w:rsidRPr="00F23701" w:rsidRDefault="00F23701">
      <w:pPr>
        <w:rPr>
          <w:rFonts w:cstheme="minorHAnsi"/>
        </w:rPr>
      </w:pPr>
      <w:r w:rsidRPr="00F23701">
        <w:rPr>
          <w:rFonts w:cstheme="minorHAnsi"/>
          <w:color w:val="000000"/>
          <w:shd w:val="clear" w:color="auto" w:fill="FFFFFF"/>
        </w:rPr>
        <w:t xml:space="preserve">Schools, bookshops, libraries, businesses and homes nationwide are invited </w:t>
      </w:r>
      <w:r w:rsidR="00B52E7F">
        <w:rPr>
          <w:rFonts w:cstheme="minorHAnsi"/>
          <w:color w:val="000000"/>
          <w:shd w:val="clear" w:color="auto" w:fill="FFFFFF"/>
        </w:rPr>
        <w:t xml:space="preserve">to join the World Book Day </w:t>
      </w:r>
      <w:r w:rsidRPr="00B52E7F">
        <w:rPr>
          <w:rFonts w:cstheme="minorHAnsi"/>
          <w:color w:val="000000"/>
          <w:shd w:val="clear" w:color="auto" w:fill="FFFFFF"/>
        </w:rPr>
        <w:t> </w:t>
      </w:r>
      <w:r w:rsidR="00B52E7F">
        <w:rPr>
          <w:rStyle w:val="Strong"/>
          <w:rFonts w:cstheme="minorHAnsi"/>
          <w:b w:val="0"/>
          <w:color w:val="000000"/>
          <w:shd w:val="clear" w:color="auto" w:fill="FFFFFF"/>
        </w:rPr>
        <w:t xml:space="preserve">fun </w:t>
      </w:r>
      <w:r w:rsidRPr="00B52E7F">
        <w:rPr>
          <w:rStyle w:val="Strong"/>
          <w:rFonts w:cstheme="minorHAnsi"/>
          <w:b w:val="0"/>
          <w:color w:val="000000"/>
          <w:shd w:val="clear" w:color="auto" w:fill="FFFFFF"/>
        </w:rPr>
        <w:t>social event</w:t>
      </w:r>
      <w:r w:rsidRPr="00B52E7F">
        <w:rPr>
          <w:rStyle w:val="Strong"/>
          <w:rFonts w:cstheme="minorHAnsi"/>
          <w:color w:val="000000"/>
          <w:shd w:val="clear" w:color="auto" w:fill="FFFFFF"/>
        </w:rPr>
        <w:t> </w:t>
      </w:r>
      <w:r w:rsidRPr="00B52E7F">
        <w:rPr>
          <w:rFonts w:cstheme="minorHAnsi"/>
          <w:color w:val="000000"/>
          <w:shd w:val="clear" w:color="auto" w:fill="FFFFFF"/>
        </w:rPr>
        <w:t>to enjoy the pleasures of reading and </w:t>
      </w:r>
      <w:r w:rsidRPr="00B52E7F">
        <w:rPr>
          <w:rStyle w:val="Strong"/>
          <w:rFonts w:cstheme="minorHAnsi"/>
          <w:color w:val="000000"/>
          <w:shd w:val="clear" w:color="auto" w:fill="FFFFFF"/>
        </w:rPr>
        <w:t>SHARE A STORY</w:t>
      </w:r>
      <w:r w:rsidRPr="00B52E7F">
        <w:rPr>
          <w:rFonts w:cstheme="minorHAnsi"/>
          <w:color w:val="000000"/>
          <w:shd w:val="clear" w:color="auto" w:fill="FFFFFF"/>
        </w:rPr>
        <w:t> on World Book Day… and every day. Spending </w:t>
      </w:r>
      <w:r w:rsidRPr="00B52E7F">
        <w:rPr>
          <w:rStyle w:val="Strong"/>
          <w:rFonts w:cstheme="minorHAnsi"/>
          <w:b w:val="0"/>
          <w:color w:val="000000"/>
          <w:shd w:val="clear" w:color="auto" w:fill="FFFFFF"/>
        </w:rPr>
        <w:t>just 10 minutes a</w:t>
      </w:r>
      <w:r w:rsidRPr="00B52E7F">
        <w:rPr>
          <w:rStyle w:val="Strong"/>
          <w:rFonts w:cstheme="minorHAnsi"/>
          <w:color w:val="000000"/>
          <w:shd w:val="clear" w:color="auto" w:fill="FFFFFF"/>
        </w:rPr>
        <w:t xml:space="preserve"> </w:t>
      </w:r>
      <w:r w:rsidRPr="00B52E7F">
        <w:rPr>
          <w:rStyle w:val="Strong"/>
          <w:rFonts w:cstheme="minorHAnsi"/>
          <w:b w:val="0"/>
          <w:color w:val="000000"/>
          <w:shd w:val="clear" w:color="auto" w:fill="FFFFFF"/>
        </w:rPr>
        <w:t>day</w:t>
      </w:r>
      <w:r w:rsidRPr="00B52E7F">
        <w:rPr>
          <w:rFonts w:cstheme="minorHAnsi"/>
          <w:color w:val="000000"/>
          <w:shd w:val="clear" w:color="auto" w:fill="FFFFFF"/>
        </w:rPr>
        <w:t> reading and sharing stories with children can make a crucial difference to their outcome and it’s fun for all involved. You can read together</w:t>
      </w:r>
      <w:r w:rsidRPr="00B52E7F">
        <w:rPr>
          <w:rFonts w:cstheme="minorHAnsi"/>
          <w:b/>
          <w:color w:val="000000"/>
          <w:shd w:val="clear" w:color="auto" w:fill="FFFFFF"/>
        </w:rPr>
        <w:t> </w:t>
      </w:r>
      <w:r w:rsidRPr="00B52E7F">
        <w:rPr>
          <w:rStyle w:val="Strong"/>
          <w:rFonts w:cstheme="minorHAnsi"/>
          <w:b w:val="0"/>
          <w:color w:val="000000"/>
          <w:shd w:val="clear" w:color="auto" w:fill="FFFFFF"/>
        </w:rPr>
        <w:t>anywhere and everywhere, from breakfast to bedtime!</w:t>
      </w:r>
      <w:r w:rsidRPr="00B52E7F">
        <w:rPr>
          <w:rFonts w:cstheme="minorHAnsi"/>
          <w:color w:val="000000"/>
          <w:shd w:val="clear" w:color="auto" w:fill="FFFFFF"/>
        </w:rPr>
        <w:t xml:space="preserve"> In </w:t>
      </w:r>
      <w:r w:rsidRPr="00F23701">
        <w:rPr>
          <w:rFonts w:cstheme="minorHAnsi"/>
          <w:color w:val="000000"/>
          <w:shd w:val="clear" w:color="auto" w:fill="FFFFFF"/>
        </w:rPr>
        <w:t>the park, on the train, on the sofa, on a plane – reading and sharing stories can happen anywhere at any time.</w:t>
      </w:r>
      <w:r w:rsidR="00B52E7F">
        <w:rPr>
          <w:rFonts w:cstheme="minorHAnsi"/>
          <w:color w:val="000000"/>
          <w:shd w:val="clear" w:color="auto" w:fill="FFFFFF"/>
        </w:rPr>
        <w:t xml:space="preserve"> Check out </w:t>
      </w:r>
      <w:hyperlink r:id="rId23" w:history="1">
        <w:r w:rsidR="00B52E7F" w:rsidRPr="00BF1070">
          <w:rPr>
            <w:rStyle w:val="Hyperlink"/>
            <w:rFonts w:cstheme="minorHAnsi"/>
            <w:shd w:val="clear" w:color="auto" w:fill="FFFFFF"/>
          </w:rPr>
          <w:t>https://www.worldbookday.com/ideas/share-a-story/</w:t>
        </w:r>
      </w:hyperlink>
      <w:r w:rsidR="00B52E7F">
        <w:rPr>
          <w:rFonts w:cstheme="minorHAnsi"/>
          <w:color w:val="000000"/>
          <w:shd w:val="clear" w:color="auto" w:fill="FFFFFF"/>
        </w:rPr>
        <w:t xml:space="preserve"> for story sharing ideas and video clips. The website has lots of fantastic ideas. Here are some of our own ideas that will help you to share the pleasure of reading with your children. We hope that you will try some of these out and have a wonderful World Book Day 2019.</w:t>
      </w:r>
    </w:p>
    <w:p w:rsidR="00C35E17" w:rsidRDefault="00B52E7F">
      <w:r>
        <w:rPr>
          <w:noProof/>
          <w:lang w:eastAsia="en-IE"/>
        </w:rPr>
        <mc:AlternateContent>
          <mc:Choice Requires="wps">
            <w:drawing>
              <wp:anchor distT="0" distB="0" distL="114300" distR="114300" simplePos="0" relativeHeight="251678720" behindDoc="0" locked="0" layoutInCell="1" allowOverlap="1" wp14:anchorId="4CB09492" wp14:editId="2D4074EA">
                <wp:simplePos x="0" y="0"/>
                <wp:positionH relativeFrom="column">
                  <wp:posOffset>4724400</wp:posOffset>
                </wp:positionH>
                <wp:positionV relativeFrom="paragraph">
                  <wp:posOffset>236855</wp:posOffset>
                </wp:positionV>
                <wp:extent cx="1838325" cy="10191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38325" cy="1019175"/>
                        </a:xfrm>
                        <a:prstGeom prst="rect">
                          <a:avLst/>
                        </a:prstGeom>
                        <a:noFill/>
                        <a:ln w="6350">
                          <a:noFill/>
                        </a:ln>
                      </wps:spPr>
                      <wps:txbx>
                        <w:txbxContent>
                          <w:p w:rsidR="00B52E7F" w:rsidRDefault="00D44347" w:rsidP="00B52E7F">
                            <w:r>
                              <w:t>Get ready to interview the main character. Prepare at least ten questions. Act out the interview for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9492" id="Text Box 37" o:spid="_x0000_s1034" type="#_x0000_t202" style="position:absolute;margin-left:372pt;margin-top:18.65pt;width:144.75pt;height:8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" filled="f" stroked="f" strokeweight=".5pt">
                <v:textbox>
                  <w:txbxContent>
                    <w:p w:rsidR="00B52E7F" w:rsidRDefault="00D44347" w:rsidP="00B52E7F">
                      <w:r>
                        <w:t>Get ready to interview the main character. Prepare at least ten questions. Act out the interview for fun!</w:t>
                      </w:r>
                    </w:p>
                  </w:txbxContent>
                </v:textbox>
              </v:shape>
            </w:pict>
          </mc:Fallback>
        </mc:AlternateContent>
      </w:r>
      <w:r>
        <w:rPr>
          <w:noProof/>
          <w:lang w:eastAsia="en-IE"/>
        </w:rPr>
        <mc:AlternateContent>
          <mc:Choice Requires="wps">
            <w:drawing>
              <wp:anchor distT="0" distB="0" distL="114300" distR="114300" simplePos="0" relativeHeight="251673600" behindDoc="0" locked="0" layoutInCell="1" allowOverlap="1" wp14:anchorId="1CFC6F52" wp14:editId="1B4768D8">
                <wp:simplePos x="0" y="0"/>
                <wp:positionH relativeFrom="margin">
                  <wp:align>right</wp:align>
                </wp:positionH>
                <wp:positionV relativeFrom="paragraph">
                  <wp:posOffset>213995</wp:posOffset>
                </wp:positionV>
                <wp:extent cx="2009775" cy="1057275"/>
                <wp:effectExtent l="0" t="0" r="28575" b="28575"/>
                <wp:wrapNone/>
                <wp:docPr id="34" name="Rounded Rectangle 34"/>
                <wp:cNvGraphicFramePr/>
                <a:graphic xmlns:a="http://schemas.openxmlformats.org/drawingml/2006/main">
                  <a:graphicData uri="http://schemas.microsoft.com/office/word/2010/wordprocessingShape">
                    <wps:wsp>
                      <wps:cNvSpPr/>
                      <wps:spPr>
                        <a:xfrm>
                          <a:off x="0" y="0"/>
                          <a:ext cx="2009775" cy="1057275"/>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18B1E" id="Rounded Rectangle 34" o:spid="_x0000_s1026" style="position:absolute;margin-left:107.05pt;margin-top:16.85pt;width:158.25pt;height:83.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" fillcolor="#4472c4" strokecolor="#2f528f" strokeweight="1pt">
                <v:stroke joinstyle="miter"/>
                <w10:wrap anchorx="margin"/>
              </v:roundrect>
            </w:pict>
          </mc:Fallback>
        </mc:AlternateContent>
      </w:r>
      <w:r>
        <w:rPr>
          <w:noProof/>
          <w:lang w:eastAsia="en-IE"/>
        </w:rPr>
        <mc:AlternateContent>
          <mc:Choice Requires="wps">
            <w:drawing>
              <wp:anchor distT="0" distB="0" distL="114300" distR="114300" simplePos="0" relativeHeight="251671552" behindDoc="0" locked="0" layoutInCell="1" allowOverlap="1" wp14:anchorId="1CFC6F52" wp14:editId="1B4768D8">
                <wp:simplePos x="0" y="0"/>
                <wp:positionH relativeFrom="column">
                  <wp:posOffset>2352675</wp:posOffset>
                </wp:positionH>
                <wp:positionV relativeFrom="paragraph">
                  <wp:posOffset>233046</wp:posOffset>
                </wp:positionV>
                <wp:extent cx="1857375" cy="1028700"/>
                <wp:effectExtent l="0" t="0" r="28575" b="19050"/>
                <wp:wrapNone/>
                <wp:docPr id="33" name="Rounded Rectangle 33"/>
                <wp:cNvGraphicFramePr/>
                <a:graphic xmlns:a="http://schemas.openxmlformats.org/drawingml/2006/main">
                  <a:graphicData uri="http://schemas.microsoft.com/office/word/2010/wordprocessingShape">
                    <wps:wsp>
                      <wps:cNvSpPr/>
                      <wps:spPr>
                        <a:xfrm>
                          <a:off x="0" y="0"/>
                          <a:ext cx="1857375" cy="1028700"/>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5D479" id="Rounded Rectangle 33" o:spid="_x0000_s1026" style="position:absolute;margin-left:185.25pt;margin-top:18.35pt;width:146.2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" fillcolor="#4472c4" strokecolor="#2f528f" strokeweight="1pt">
                <v:stroke joinstyle="miter"/>
              </v:roundrect>
            </w:pict>
          </mc:Fallback>
        </mc:AlternateContent>
      </w:r>
      <w:r>
        <w:rPr>
          <w:noProof/>
          <w:lang w:eastAsia="en-IE"/>
        </w:rPr>
        <mc:AlternateContent>
          <mc:Choice Requires="wps">
            <w:drawing>
              <wp:anchor distT="0" distB="0" distL="114300" distR="114300" simplePos="0" relativeHeight="251674624" behindDoc="0" locked="0" layoutInCell="1" allowOverlap="1">
                <wp:simplePos x="0" y="0"/>
                <wp:positionH relativeFrom="column">
                  <wp:posOffset>180975</wp:posOffset>
                </wp:positionH>
                <wp:positionV relativeFrom="paragraph">
                  <wp:posOffset>204470</wp:posOffset>
                </wp:positionV>
                <wp:extent cx="1838325" cy="10191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38325" cy="1019175"/>
                        </a:xfrm>
                        <a:prstGeom prst="rect">
                          <a:avLst/>
                        </a:prstGeom>
                        <a:noFill/>
                        <a:ln w="6350">
                          <a:noFill/>
                        </a:ln>
                      </wps:spPr>
                      <wps:txbx>
                        <w:txbxContent>
                          <w:p w:rsidR="00B52E7F" w:rsidRDefault="00B52E7F">
                            <w:r>
                              <w:t xml:space="preserve">Make a list of characters that you met in the story. </w:t>
                            </w:r>
                          </w:p>
                          <w:p w:rsidR="00B52E7F" w:rsidRDefault="00B52E7F">
                            <w:r>
                              <w:t>Divide the list into Good guys and Baddies!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5" type="#_x0000_t202" style="position:absolute;margin-left:14.25pt;margin-top:16.1pt;width:144.75pt;height:8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" filled="f" stroked="f" strokeweight=".5pt">
                <v:textbox>
                  <w:txbxContent>
                    <w:p w:rsidR="00B52E7F" w:rsidRDefault="00B52E7F">
                      <w:r>
                        <w:t xml:space="preserve">Make a list of characters that you met in the story. </w:t>
                      </w:r>
                    </w:p>
                    <w:p w:rsidR="00B52E7F" w:rsidRDefault="00B52E7F">
                      <w:r>
                        <w:t>Divide the list into Good guys and Baddies!</w:t>
                      </w:r>
                    </w:p>
                  </w:txbxContent>
                </v:textbox>
              </v:shape>
            </w:pict>
          </mc:Fallback>
        </mc:AlternateContent>
      </w:r>
      <w:r>
        <w:rPr>
          <w:noProof/>
          <w:lang w:eastAsia="en-IE"/>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147320</wp:posOffset>
                </wp:positionV>
                <wp:extent cx="2085975" cy="1152525"/>
                <wp:effectExtent l="0" t="0" r="28575" b="28575"/>
                <wp:wrapNone/>
                <wp:docPr id="32" name="Rounded Rectangle 32"/>
                <wp:cNvGraphicFramePr/>
                <a:graphic xmlns:a="http://schemas.openxmlformats.org/drawingml/2006/main">
                  <a:graphicData uri="http://schemas.microsoft.com/office/word/2010/wordprocessingShape">
                    <wps:wsp>
                      <wps:cNvSpPr/>
                      <wps:spPr>
                        <a:xfrm>
                          <a:off x="0" y="0"/>
                          <a:ext cx="2085975" cy="1152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550D2" id="Rounded Rectangle 32" o:spid="_x0000_s1026" style="position:absolute;margin-left:.75pt;margin-top:11.6pt;width:164.25pt;height:9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" fillcolor="#4472c4 [3204]" strokecolor="#1f3763 [1604]" strokeweight="1pt">
                <v:stroke joinstyle="miter"/>
              </v:roundrect>
            </w:pict>
          </mc:Fallback>
        </mc:AlternateContent>
      </w:r>
    </w:p>
    <w:p w:rsidR="00C35E17" w:rsidRDefault="00B52E7F">
      <w:r>
        <w:rPr>
          <w:noProof/>
          <w:lang w:eastAsia="en-IE"/>
        </w:rPr>
        <mc:AlternateContent>
          <mc:Choice Requires="wps">
            <w:drawing>
              <wp:anchor distT="0" distB="0" distL="114300" distR="114300" simplePos="0" relativeHeight="251676672" behindDoc="0" locked="0" layoutInCell="1" allowOverlap="1" wp14:anchorId="4CB09492" wp14:editId="2D4074EA">
                <wp:simplePos x="0" y="0"/>
                <wp:positionH relativeFrom="margin">
                  <wp:align>center</wp:align>
                </wp:positionH>
                <wp:positionV relativeFrom="paragraph">
                  <wp:posOffset>17780</wp:posOffset>
                </wp:positionV>
                <wp:extent cx="1838325" cy="1019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38325" cy="1019175"/>
                        </a:xfrm>
                        <a:prstGeom prst="rect">
                          <a:avLst/>
                        </a:prstGeom>
                        <a:noFill/>
                        <a:ln w="6350">
                          <a:noFill/>
                        </a:ln>
                      </wps:spPr>
                      <wps:txbx>
                        <w:txbxContent>
                          <w:p w:rsidR="00B52E7F" w:rsidRDefault="00B52E7F" w:rsidP="00B52E7F">
                            <w:r>
                              <w:t>Decide what the characters might put on Snapchat or Instagram to tell their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9492" id="Text Box 36" o:spid="_x0000_s1036" type="#_x0000_t202" style="position:absolute;margin-left:0;margin-top:1.4pt;width:144.75pt;height:80.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" filled="f" stroked="f" strokeweight=".5pt">
                <v:textbox>
                  <w:txbxContent>
                    <w:p w:rsidR="00B52E7F" w:rsidRDefault="00B52E7F" w:rsidP="00B52E7F">
                      <w:r>
                        <w:t>Decide what the characters might put on Snapchat or Instagram to tell their stories.</w:t>
                      </w:r>
                    </w:p>
                  </w:txbxContent>
                </v:textbox>
                <w10:wrap anchorx="margin"/>
              </v:shape>
            </w:pict>
          </mc:Fallback>
        </mc:AlternateContent>
      </w:r>
    </w:p>
    <w:p w:rsidR="00C35E17" w:rsidRDefault="00C35E17"/>
    <w:p w:rsidR="00C35E17" w:rsidRDefault="00C35E17"/>
    <w:p w:rsidR="00C35E17" w:rsidRDefault="00C35E17"/>
    <w:p w:rsidR="00C35E17" w:rsidRDefault="00D44347">
      <w:r>
        <w:rPr>
          <w:noProof/>
          <w:lang w:eastAsia="en-IE"/>
        </w:rPr>
        <mc:AlternateContent>
          <mc:Choice Requires="wps">
            <w:drawing>
              <wp:anchor distT="0" distB="0" distL="114300" distR="114300" simplePos="0" relativeHeight="251688960" behindDoc="0" locked="0" layoutInCell="1" allowOverlap="1" wp14:anchorId="7A79D692" wp14:editId="2F298FA8">
                <wp:simplePos x="0" y="0"/>
                <wp:positionH relativeFrom="margin">
                  <wp:align>center</wp:align>
                </wp:positionH>
                <wp:positionV relativeFrom="paragraph">
                  <wp:posOffset>141605</wp:posOffset>
                </wp:positionV>
                <wp:extent cx="1838325" cy="10191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38325" cy="1019175"/>
                        </a:xfrm>
                        <a:prstGeom prst="rect">
                          <a:avLst/>
                        </a:prstGeom>
                        <a:noFill/>
                        <a:ln w="6350">
                          <a:noFill/>
                        </a:ln>
                      </wps:spPr>
                      <wps:txbx>
                        <w:txbxContent>
                          <w:p w:rsidR="00D44347" w:rsidRDefault="00D44347" w:rsidP="00D44347">
                            <w:r>
                              <w:t>Imagine it’s ‘OPPOSITE DAY’. Change some words to tell a completely opposite version of the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9D692" id="Text Box 42" o:spid="_x0000_s1037" type="#_x0000_t202" style="position:absolute;margin-left:0;margin-top:11.15pt;width:144.75pt;height:80.2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" filled="f" stroked="f" strokeweight=".5pt">
                <v:textbox>
                  <w:txbxContent>
                    <w:p w:rsidR="00D44347" w:rsidRDefault="00D44347" w:rsidP="00D44347">
                      <w:r>
                        <w:t>Imagine it’s ‘OPPOSITE DAY’. Change some words to tell a completely opposite version of the story.</w:t>
                      </w:r>
                    </w:p>
                  </w:txbxContent>
                </v:textbox>
                <w10:wrap anchorx="margin"/>
              </v:shape>
            </w:pict>
          </mc:Fallback>
        </mc:AlternateContent>
      </w:r>
      <w:r>
        <w:rPr>
          <w:noProof/>
          <w:lang w:eastAsia="en-IE"/>
        </w:rPr>
        <mc:AlternateContent>
          <mc:Choice Requires="wps">
            <w:drawing>
              <wp:anchor distT="0" distB="0" distL="114300" distR="114300" simplePos="0" relativeHeight="251686912" behindDoc="0" locked="0" layoutInCell="1" allowOverlap="1" wp14:anchorId="7A79D692" wp14:editId="2F298FA8">
                <wp:simplePos x="0" y="0"/>
                <wp:positionH relativeFrom="column">
                  <wp:posOffset>28575</wp:posOffset>
                </wp:positionH>
                <wp:positionV relativeFrom="paragraph">
                  <wp:posOffset>186055</wp:posOffset>
                </wp:positionV>
                <wp:extent cx="1990725" cy="10191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990725" cy="1019175"/>
                        </a:xfrm>
                        <a:prstGeom prst="rect">
                          <a:avLst/>
                        </a:prstGeom>
                        <a:noFill/>
                        <a:ln w="6350">
                          <a:noFill/>
                        </a:ln>
                      </wps:spPr>
                      <wps:txbx>
                        <w:txbxContent>
                          <w:p w:rsidR="00D44347" w:rsidRDefault="00D44347" w:rsidP="00D44347">
                            <w:r>
                              <w:t xml:space="preserve">Make a </w:t>
                            </w:r>
                            <w:r>
                              <w:t>mini-book about the story. Younger children could make a picture-book. You could even do emojiis for appropriate parts of the story.</w:t>
                            </w:r>
                          </w:p>
                          <w:p w:rsidR="00D44347" w:rsidRDefault="00D44347" w:rsidP="00D443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9D692" id="Text Box 41" o:spid="_x0000_s1038" type="#_x0000_t202" style="position:absolute;margin-left:2.25pt;margin-top:14.65pt;width:156.75pt;height:8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" filled="f" stroked="f" strokeweight=".5pt">
                <v:textbox>
                  <w:txbxContent>
                    <w:p w:rsidR="00D44347" w:rsidRDefault="00D44347" w:rsidP="00D44347">
                      <w:r>
                        <w:t xml:space="preserve">Make a </w:t>
                      </w:r>
                      <w:r>
                        <w:t>mini-book about the story. Younger children could make a picture-book. You could even do emojiis for appropriate parts of the story.</w:t>
                      </w:r>
                    </w:p>
                    <w:p w:rsidR="00D44347" w:rsidRDefault="00D44347" w:rsidP="00D44347"/>
                  </w:txbxContent>
                </v:textbox>
              </v:shape>
            </w:pict>
          </mc:Fallback>
        </mc:AlternateContent>
      </w:r>
      <w:r>
        <w:rPr>
          <w:noProof/>
          <w:lang w:eastAsia="en-IE"/>
        </w:rPr>
        <mc:AlternateContent>
          <mc:Choice Requires="wps">
            <w:drawing>
              <wp:anchor distT="0" distB="0" distL="114300" distR="114300" simplePos="0" relativeHeight="251691008" behindDoc="0" locked="0" layoutInCell="1" allowOverlap="1" wp14:anchorId="7A79D692" wp14:editId="2F298FA8">
                <wp:simplePos x="0" y="0"/>
                <wp:positionH relativeFrom="column">
                  <wp:posOffset>4724400</wp:posOffset>
                </wp:positionH>
                <wp:positionV relativeFrom="paragraph">
                  <wp:posOffset>151130</wp:posOffset>
                </wp:positionV>
                <wp:extent cx="1838325" cy="10191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38325" cy="1019175"/>
                        </a:xfrm>
                        <a:prstGeom prst="rect">
                          <a:avLst/>
                        </a:prstGeom>
                        <a:noFill/>
                        <a:ln w="6350">
                          <a:noFill/>
                        </a:ln>
                      </wps:spPr>
                      <wps:txbx>
                        <w:txbxContent>
                          <w:p w:rsidR="00D44347" w:rsidRDefault="00D44347" w:rsidP="00D44347">
                            <w:r>
                              <w:t>Think of a new title for the story.</w:t>
                            </w:r>
                          </w:p>
                          <w:p w:rsidR="00D44347" w:rsidRDefault="00D44347" w:rsidP="00D44347">
                            <w:r>
                              <w:t>Think of a new ending for the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9D692" id="Text Box 43" o:spid="_x0000_s1039" type="#_x0000_t202" style="position:absolute;margin-left:372pt;margin-top:11.9pt;width:144.7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" filled="f" stroked="f" strokeweight=".5pt">
                <v:textbox>
                  <w:txbxContent>
                    <w:p w:rsidR="00D44347" w:rsidRDefault="00D44347" w:rsidP="00D44347">
                      <w:r>
                        <w:t>Think of a new title for the story.</w:t>
                      </w:r>
                    </w:p>
                    <w:p w:rsidR="00D44347" w:rsidRDefault="00D44347" w:rsidP="00D44347">
                      <w:r>
                        <w:t>Think of a new ending for the story.</w:t>
                      </w:r>
                    </w:p>
                  </w:txbxContent>
                </v:textbox>
              </v:shape>
            </w:pict>
          </mc:Fallback>
        </mc:AlternateContent>
      </w:r>
      <w:r>
        <w:rPr>
          <w:noProof/>
          <w:lang w:eastAsia="en-IE"/>
        </w:rPr>
        <mc:AlternateContent>
          <mc:Choice Requires="wps">
            <w:drawing>
              <wp:anchor distT="0" distB="0" distL="114300" distR="114300" simplePos="0" relativeHeight="251680768" behindDoc="0" locked="0" layoutInCell="1" allowOverlap="1" wp14:anchorId="70C398AC" wp14:editId="1AC4EE81">
                <wp:simplePos x="0" y="0"/>
                <wp:positionH relativeFrom="column">
                  <wp:posOffset>-9525</wp:posOffset>
                </wp:positionH>
                <wp:positionV relativeFrom="paragraph">
                  <wp:posOffset>123190</wp:posOffset>
                </wp:positionV>
                <wp:extent cx="2085975" cy="1152525"/>
                <wp:effectExtent l="0" t="0" r="28575" b="28575"/>
                <wp:wrapNone/>
                <wp:docPr id="38" name="Rounded Rectangle 38"/>
                <wp:cNvGraphicFramePr/>
                <a:graphic xmlns:a="http://schemas.openxmlformats.org/drawingml/2006/main">
                  <a:graphicData uri="http://schemas.microsoft.com/office/word/2010/wordprocessingShape">
                    <wps:wsp>
                      <wps:cNvSpPr/>
                      <wps:spPr>
                        <a:xfrm>
                          <a:off x="0" y="0"/>
                          <a:ext cx="2085975" cy="1152525"/>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4196E" id="Rounded Rectangle 38" o:spid="_x0000_s1026" style="position:absolute;margin-left:-.75pt;margin-top:9.7pt;width:164.25pt;height:9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" fillcolor="#4472c4" strokecolor="#2f528f" strokeweight="1pt">
                <v:stroke joinstyle="miter"/>
              </v:roundrect>
            </w:pict>
          </mc:Fallback>
        </mc:AlternateContent>
      </w:r>
      <w:r>
        <w:rPr>
          <w:noProof/>
          <w:lang w:eastAsia="en-IE"/>
        </w:rPr>
        <mc:AlternateContent>
          <mc:Choice Requires="wps">
            <w:drawing>
              <wp:anchor distT="0" distB="0" distL="114300" distR="114300" simplePos="0" relativeHeight="251682816" behindDoc="0" locked="0" layoutInCell="1" allowOverlap="1" wp14:anchorId="70C398AC" wp14:editId="1AC4EE81">
                <wp:simplePos x="0" y="0"/>
                <wp:positionH relativeFrom="column">
                  <wp:posOffset>2276475</wp:posOffset>
                </wp:positionH>
                <wp:positionV relativeFrom="paragraph">
                  <wp:posOffset>8255</wp:posOffset>
                </wp:positionV>
                <wp:extent cx="2085975" cy="1152525"/>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2085975" cy="1152525"/>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FAA22" id="Rounded Rectangle 39" o:spid="_x0000_s1026" style="position:absolute;margin-left:179.25pt;margin-top:.65pt;width:164.25pt;height:9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" fillcolor="#4472c4" strokecolor="#2f528f" strokeweight="1pt">
                <v:stroke joinstyle="miter"/>
              </v:roundrect>
            </w:pict>
          </mc:Fallback>
        </mc:AlternateContent>
      </w:r>
      <w:r>
        <w:rPr>
          <w:noProof/>
          <w:lang w:eastAsia="en-IE"/>
        </w:rPr>
        <mc:AlternateContent>
          <mc:Choice Requires="wps">
            <w:drawing>
              <wp:anchor distT="0" distB="0" distL="114300" distR="114300" simplePos="0" relativeHeight="251684864" behindDoc="0" locked="0" layoutInCell="1" allowOverlap="1" wp14:anchorId="70C398AC" wp14:editId="1AC4EE81">
                <wp:simplePos x="0" y="0"/>
                <wp:positionH relativeFrom="column">
                  <wp:posOffset>4591050</wp:posOffset>
                </wp:positionH>
                <wp:positionV relativeFrom="paragraph">
                  <wp:posOffset>85090</wp:posOffset>
                </wp:positionV>
                <wp:extent cx="2085975" cy="1152525"/>
                <wp:effectExtent l="0" t="0" r="28575" b="28575"/>
                <wp:wrapNone/>
                <wp:docPr id="40" name="Rounded Rectangle 40"/>
                <wp:cNvGraphicFramePr/>
                <a:graphic xmlns:a="http://schemas.openxmlformats.org/drawingml/2006/main">
                  <a:graphicData uri="http://schemas.microsoft.com/office/word/2010/wordprocessingShape">
                    <wps:wsp>
                      <wps:cNvSpPr/>
                      <wps:spPr>
                        <a:xfrm>
                          <a:off x="0" y="0"/>
                          <a:ext cx="2085975" cy="1152525"/>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D6833" id="Rounded Rectangle 40" o:spid="_x0000_s1026" style="position:absolute;margin-left:361.5pt;margin-top:6.7pt;width:164.25pt;height:9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" fillcolor="#4472c4" strokecolor="#2f528f" strokeweight="1pt">
                <v:stroke joinstyle="miter"/>
              </v:roundrect>
            </w:pict>
          </mc:Fallback>
        </mc:AlternateContent>
      </w:r>
    </w:p>
    <w:p w:rsidR="00C35E17" w:rsidRDefault="00C35E17"/>
    <w:p w:rsidR="00C35E17" w:rsidRDefault="00C35E17"/>
    <w:p w:rsidR="00C35E17" w:rsidRDefault="00C35E17"/>
    <w:p w:rsidR="00C35E17" w:rsidRDefault="00C35E17"/>
    <w:p w:rsidR="00C35E17" w:rsidRDefault="00D44347">
      <w:r>
        <w:t>During the week, the teachers will have lots of ideas to share with the children in class. It will be a wonderful week and we hope that you share stories with your children at home too.</w:t>
      </w:r>
    </w:p>
    <w:p w:rsidR="00C35E17" w:rsidRDefault="00C35E17"/>
    <w:p w:rsidR="00C35E17" w:rsidRDefault="00D44347">
      <w:r>
        <w:rPr>
          <w:noProof/>
          <w:lang w:eastAsia="en-IE"/>
        </w:rPr>
        <w:lastRenderedPageBreak/>
        <mc:AlternateContent>
          <mc:Choice Requires="wps">
            <w:drawing>
              <wp:anchor distT="0" distB="0" distL="114300" distR="114300" simplePos="0" relativeHeight="251695104" behindDoc="0" locked="0" layoutInCell="1" allowOverlap="1">
                <wp:simplePos x="0" y="0"/>
                <wp:positionH relativeFrom="column">
                  <wp:posOffset>28575</wp:posOffset>
                </wp:positionH>
                <wp:positionV relativeFrom="paragraph">
                  <wp:posOffset>19049</wp:posOffset>
                </wp:positionV>
                <wp:extent cx="6553200" cy="481012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6553200" cy="4810125"/>
                        </a:xfrm>
                        <a:prstGeom prst="rect">
                          <a:avLst/>
                        </a:prstGeom>
                        <a:solidFill>
                          <a:schemeClr val="lt1"/>
                        </a:solidFill>
                        <a:ln w="6350">
                          <a:solidFill>
                            <a:prstClr val="black"/>
                          </a:solidFill>
                        </a:ln>
                      </wps:spPr>
                      <wps:txbx>
                        <w:txbxContent>
                          <w:p w:rsidR="00A04C79" w:rsidRPr="00A04C79" w:rsidRDefault="00BB637D" w:rsidP="00BB637D">
                            <w:pPr>
                              <w:shd w:val="clear" w:color="auto" w:fill="FFFFFF"/>
                              <w:spacing w:before="240" w:after="525" w:line="300" w:lineRule="atLeast"/>
                              <w:textAlignment w:val="baseline"/>
                              <w:rPr>
                                <w:rFonts w:eastAsia="Times New Roman" w:cstheme="minorHAnsi"/>
                                <w:b/>
                                <w:color w:val="4D4D4D"/>
                                <w:sz w:val="32"/>
                                <w:szCs w:val="32"/>
                                <w:lang w:eastAsia="en-IE"/>
                              </w:rPr>
                            </w:pPr>
                            <w:r>
                              <w:rPr>
                                <w:rFonts w:eastAsia="Times New Roman" w:cstheme="minorHAnsi"/>
                                <w:b/>
                                <w:color w:val="4D4D4D"/>
                                <w:sz w:val="32"/>
                                <w:szCs w:val="32"/>
                                <w:lang w:eastAsia="en-IE"/>
                              </w:rPr>
                              <w:t xml:space="preserve">                                Trócaire 2019 – Until Love Conquers Fear.                                                                             </w:t>
                            </w:r>
                            <w:r>
                              <w:rPr>
                                <w:rFonts w:eastAsia="Times New Roman" w:cstheme="minorHAnsi"/>
                                <w:color w:val="4D4D4D"/>
                                <w:lang w:eastAsia="en-IE"/>
                              </w:rPr>
                              <w:t>Lent 2019 mark</w:t>
                            </w:r>
                            <w:r w:rsidR="00A04C79" w:rsidRPr="00A04C79">
                              <w:rPr>
                                <w:rFonts w:eastAsia="Times New Roman" w:cstheme="minorHAnsi"/>
                                <w:color w:val="4D4D4D"/>
                                <w:lang w:eastAsia="en-IE"/>
                              </w:rPr>
                              <w:t xml:space="preserve">s Trócaire’s second year of a three-year learning journey on the Global Goals for Sustainable Development (SDG’s). </w:t>
                            </w:r>
                            <w:r w:rsidR="00A04C79">
                              <w:rPr>
                                <w:rFonts w:eastAsia="Times New Roman" w:cstheme="minorHAnsi"/>
                                <w:color w:val="4D4D4D"/>
                                <w:lang w:eastAsia="en-IE"/>
                              </w:rPr>
                              <w:t>This year, the is</w:t>
                            </w:r>
                            <w:r w:rsidR="00A04C79" w:rsidRPr="00A04C79">
                              <w:rPr>
                                <w:rFonts w:eastAsia="Times New Roman" w:cstheme="minorHAnsi"/>
                                <w:color w:val="4D4D4D"/>
                                <w:lang w:eastAsia="en-IE"/>
                              </w:rPr>
                              <w:t xml:space="preserve"> focus on the theme of Land Rights. Land is a human rights and justice issue.  In our world today, one quarter of families are landless. There is no</w:t>
                            </w:r>
                            <w:r w:rsidR="00A04C79">
                              <w:rPr>
                                <w:rFonts w:eastAsia="Times New Roman" w:cstheme="minorHAnsi"/>
                                <w:color w:val="4D4D4D"/>
                                <w:lang w:eastAsia="en-IE"/>
                              </w:rPr>
                              <w:t xml:space="preserve"> specific sustainable  development goal </w:t>
                            </w:r>
                            <w:r w:rsidR="00A04C79" w:rsidRPr="00A04C79">
                              <w:rPr>
                                <w:rFonts w:eastAsia="Times New Roman" w:cstheme="minorHAnsi"/>
                                <w:color w:val="4D4D4D"/>
                                <w:lang w:eastAsia="en-IE"/>
                              </w:rPr>
                              <w:t xml:space="preserve"> that addresses the issue of land rights, but many of the goals can be considered </w:t>
                            </w:r>
                            <w:r w:rsidR="00A04C79" w:rsidRPr="00A04C79">
                              <w:rPr>
                                <w:rFonts w:eastAsia="Times New Roman" w:cstheme="minorHAnsi"/>
                                <w:color w:val="4D4D4D"/>
                                <w:lang w:eastAsia="en-IE"/>
                              </w:rPr>
                              <w:t>land-related goals, meaning goals that cannot be achieved without addressing issues linked to land ownership and use.   The following goals have land-related targets and/or indicators:</w:t>
                            </w:r>
                          </w:p>
                          <w:p w:rsidR="00A04C79" w:rsidRDefault="00A04C79" w:rsidP="00A04C79">
                            <w:pPr>
                              <w:shd w:val="clear" w:color="auto" w:fill="FFFFFF"/>
                              <w:spacing w:before="240" w:after="525" w:line="300" w:lineRule="atLeast"/>
                              <w:jc w:val="center"/>
                              <w:textAlignment w:val="baseline"/>
                              <w:rPr>
                                <w:rFonts w:eastAsia="Times New Roman" w:cstheme="minorHAnsi"/>
                                <w:color w:val="4D4D4D"/>
                                <w:lang w:eastAsia="en-IE"/>
                              </w:rPr>
                            </w:pPr>
                            <w:r w:rsidRPr="00A04C79">
                              <w:rPr>
                                <w:rFonts w:ascii="Arial" w:eastAsia="Times New Roman" w:hAnsi="Arial" w:cs="Arial"/>
                                <w:noProof/>
                                <w:color w:val="4D4D4D"/>
                                <w:sz w:val="30"/>
                                <w:szCs w:val="30"/>
                                <w:lang w:eastAsia="en-IE"/>
                              </w:rPr>
                              <w:drawing>
                                <wp:inline distT="0" distB="0" distL="0" distR="0" wp14:anchorId="4DB059BA" wp14:editId="7E2D9500">
                                  <wp:extent cx="5572125" cy="904875"/>
                                  <wp:effectExtent l="0" t="0" r="9525" b="9525"/>
                                  <wp:docPr id="60" name="Picture 60" descr="https://www.trocaire.org/sites/default/fil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ocaire.org/sites/default/files/captu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904875"/>
                                          </a:xfrm>
                                          <a:prstGeom prst="rect">
                                            <a:avLst/>
                                          </a:prstGeom>
                                          <a:noFill/>
                                          <a:ln>
                                            <a:noFill/>
                                          </a:ln>
                                        </pic:spPr>
                                      </pic:pic>
                                    </a:graphicData>
                                  </a:graphic>
                                </wp:inline>
                              </w:drawing>
                            </w:r>
                          </w:p>
                          <w:p w:rsidR="00A04C79" w:rsidRPr="00A04C79" w:rsidRDefault="00A04C79" w:rsidP="00A04C79">
                            <w:pPr>
                              <w:shd w:val="clear" w:color="auto" w:fill="FFFFFF"/>
                              <w:spacing w:before="240" w:after="525" w:line="300" w:lineRule="atLeast"/>
                              <w:textAlignment w:val="baseline"/>
                              <w:rPr>
                                <w:rFonts w:eastAsia="Times New Roman" w:cstheme="minorHAnsi"/>
                                <w:color w:val="4D4D4D"/>
                                <w:lang w:eastAsia="en-IE"/>
                              </w:rPr>
                            </w:pPr>
                            <w:r>
                              <w:rPr>
                                <w:rFonts w:eastAsia="Times New Roman" w:cstheme="minorHAnsi"/>
                                <w:color w:val="4D4D4D"/>
                                <w:lang w:eastAsia="en-IE"/>
                              </w:rPr>
                              <w:t xml:space="preserve">Trócaire have prepared wonderful online resources for schools and during Lent the children will hear all about Malala Yousafzai, Brigit and </w:t>
                            </w:r>
                            <w:r w:rsidR="00BB637D">
                              <w:rPr>
                                <w:rFonts w:eastAsia="Times New Roman" w:cstheme="minorHAnsi"/>
                                <w:color w:val="4D4D4D"/>
                                <w:lang w:eastAsia="en-IE"/>
                              </w:rPr>
                              <w:t>Sami and the three families that are the focus for this year’s Lenten campaign, Evelyn’s Family in Uganda, José Adela and their family in Guatemala and Maya and her family in Syria. Our team of servers delivered the Trócaire Box to the school this week and we urge you to read about the plight of these poor families. They are representative of so many and we hope to support them in any way that we possibly can. Trócaire are promoting the Stations of the Cross this year and what better way to prepare for Easter during Lent than to recall this final journey of Jesus on earth. Please support Trócaire by praying the Stations of the Cross during Lent and by donating to the Trócaire Box.</w:t>
                            </w:r>
                          </w:p>
                          <w:p w:rsidR="00A04C79" w:rsidRPr="00A04C79" w:rsidRDefault="00A04C79" w:rsidP="00A04C79">
                            <w:pPr>
                              <w:shd w:val="clear" w:color="auto" w:fill="FFFFFF"/>
                              <w:spacing w:before="240" w:after="525" w:line="300" w:lineRule="atLeast"/>
                              <w:textAlignment w:val="baseline"/>
                              <w:rPr>
                                <w:rFonts w:eastAsia="Times New Roman" w:cstheme="minorHAnsi"/>
                                <w:color w:val="4D4D4D"/>
                                <w:lang w:eastAsia="en-IE"/>
                              </w:rPr>
                            </w:pPr>
                          </w:p>
                          <w:p w:rsidR="00A04C79" w:rsidRPr="00A04C79" w:rsidRDefault="00A04C79" w:rsidP="00A04C79">
                            <w:pPr>
                              <w:shd w:val="clear" w:color="auto" w:fill="FFFFFF"/>
                              <w:spacing w:before="240" w:after="525" w:line="300" w:lineRule="atLeast"/>
                              <w:jc w:val="center"/>
                              <w:textAlignment w:val="baseline"/>
                              <w:rPr>
                                <w:rFonts w:ascii="Arial" w:eastAsia="Times New Roman" w:hAnsi="Arial" w:cs="Arial"/>
                                <w:color w:val="4D4D4D"/>
                                <w:sz w:val="30"/>
                                <w:szCs w:val="30"/>
                                <w:lang w:eastAsia="en-IE"/>
                              </w:rPr>
                            </w:pPr>
                          </w:p>
                          <w:p w:rsidR="00D44347" w:rsidRDefault="00D44347" w:rsidP="00D44347"/>
                          <w:p w:rsidR="00D44347" w:rsidRDefault="00D44347" w:rsidP="00EB3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40" type="#_x0000_t202" style="position:absolute;margin-left:2.25pt;margin-top:1.5pt;width:516pt;height:378.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" fillcolor="white [3201]" strokeweight=".5pt">
                <v:textbox>
                  <w:txbxContent>
                    <w:p w:rsidR="00A04C79" w:rsidRPr="00A04C79" w:rsidRDefault="00BB637D" w:rsidP="00BB637D">
                      <w:pPr>
                        <w:shd w:val="clear" w:color="auto" w:fill="FFFFFF"/>
                        <w:spacing w:before="240" w:after="525" w:line="300" w:lineRule="atLeast"/>
                        <w:textAlignment w:val="baseline"/>
                        <w:rPr>
                          <w:rFonts w:eastAsia="Times New Roman" w:cstheme="minorHAnsi"/>
                          <w:b/>
                          <w:color w:val="4D4D4D"/>
                          <w:sz w:val="32"/>
                          <w:szCs w:val="32"/>
                          <w:lang w:eastAsia="en-IE"/>
                        </w:rPr>
                      </w:pPr>
                      <w:r>
                        <w:rPr>
                          <w:rFonts w:eastAsia="Times New Roman" w:cstheme="minorHAnsi"/>
                          <w:b/>
                          <w:color w:val="4D4D4D"/>
                          <w:sz w:val="32"/>
                          <w:szCs w:val="32"/>
                          <w:lang w:eastAsia="en-IE"/>
                        </w:rPr>
                        <w:t xml:space="preserve">                                Trócaire 2019 – Until Love Conquers Fear.                                                                             </w:t>
                      </w:r>
                      <w:r>
                        <w:rPr>
                          <w:rFonts w:eastAsia="Times New Roman" w:cstheme="minorHAnsi"/>
                          <w:color w:val="4D4D4D"/>
                          <w:lang w:eastAsia="en-IE"/>
                        </w:rPr>
                        <w:t>Lent 2019 mark</w:t>
                      </w:r>
                      <w:r w:rsidR="00A04C79" w:rsidRPr="00A04C79">
                        <w:rPr>
                          <w:rFonts w:eastAsia="Times New Roman" w:cstheme="minorHAnsi"/>
                          <w:color w:val="4D4D4D"/>
                          <w:lang w:eastAsia="en-IE"/>
                        </w:rPr>
                        <w:t xml:space="preserve">s Trócaire’s second year of a three-year learning journey on the Global Goals for Sustainable Development (SDG’s). </w:t>
                      </w:r>
                      <w:r w:rsidR="00A04C79">
                        <w:rPr>
                          <w:rFonts w:eastAsia="Times New Roman" w:cstheme="minorHAnsi"/>
                          <w:color w:val="4D4D4D"/>
                          <w:lang w:eastAsia="en-IE"/>
                        </w:rPr>
                        <w:t>This year, the is</w:t>
                      </w:r>
                      <w:r w:rsidR="00A04C79" w:rsidRPr="00A04C79">
                        <w:rPr>
                          <w:rFonts w:eastAsia="Times New Roman" w:cstheme="minorHAnsi"/>
                          <w:color w:val="4D4D4D"/>
                          <w:lang w:eastAsia="en-IE"/>
                        </w:rPr>
                        <w:t xml:space="preserve"> focus on the theme of Land Rights. Land is a human rights and justice issue.  In our world today, one quarter of families are landless. There is no</w:t>
                      </w:r>
                      <w:r w:rsidR="00A04C79">
                        <w:rPr>
                          <w:rFonts w:eastAsia="Times New Roman" w:cstheme="minorHAnsi"/>
                          <w:color w:val="4D4D4D"/>
                          <w:lang w:eastAsia="en-IE"/>
                        </w:rPr>
                        <w:t xml:space="preserve"> specific sustainable  development goal </w:t>
                      </w:r>
                      <w:r w:rsidR="00A04C79" w:rsidRPr="00A04C79">
                        <w:rPr>
                          <w:rFonts w:eastAsia="Times New Roman" w:cstheme="minorHAnsi"/>
                          <w:color w:val="4D4D4D"/>
                          <w:lang w:eastAsia="en-IE"/>
                        </w:rPr>
                        <w:t xml:space="preserve"> that addresses the issue of land rights, but many of the goals can be considered </w:t>
                      </w:r>
                      <w:r w:rsidR="00A04C79" w:rsidRPr="00A04C79">
                        <w:rPr>
                          <w:rFonts w:eastAsia="Times New Roman" w:cstheme="minorHAnsi"/>
                          <w:color w:val="4D4D4D"/>
                          <w:lang w:eastAsia="en-IE"/>
                        </w:rPr>
                        <w:t>land-related goals, meaning goals that cannot be achieved without addressing issues linked to land ownership and use.   The following goals have land-related targets and/or indicators:</w:t>
                      </w:r>
                    </w:p>
                    <w:p w:rsidR="00A04C79" w:rsidRDefault="00A04C79" w:rsidP="00A04C79">
                      <w:pPr>
                        <w:shd w:val="clear" w:color="auto" w:fill="FFFFFF"/>
                        <w:spacing w:before="240" w:after="525" w:line="300" w:lineRule="atLeast"/>
                        <w:jc w:val="center"/>
                        <w:textAlignment w:val="baseline"/>
                        <w:rPr>
                          <w:rFonts w:eastAsia="Times New Roman" w:cstheme="minorHAnsi"/>
                          <w:color w:val="4D4D4D"/>
                          <w:lang w:eastAsia="en-IE"/>
                        </w:rPr>
                      </w:pPr>
                      <w:r w:rsidRPr="00A04C79">
                        <w:rPr>
                          <w:rFonts w:ascii="Arial" w:eastAsia="Times New Roman" w:hAnsi="Arial" w:cs="Arial"/>
                          <w:noProof/>
                          <w:color w:val="4D4D4D"/>
                          <w:sz w:val="30"/>
                          <w:szCs w:val="30"/>
                          <w:lang w:eastAsia="en-IE"/>
                        </w:rPr>
                        <w:drawing>
                          <wp:inline distT="0" distB="0" distL="0" distR="0" wp14:anchorId="4DB059BA" wp14:editId="7E2D9500">
                            <wp:extent cx="5572125" cy="904875"/>
                            <wp:effectExtent l="0" t="0" r="9525" b="9525"/>
                            <wp:docPr id="60" name="Picture 60" descr="https://www.trocaire.org/sites/default/fil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ocaire.org/sites/default/files/captu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904875"/>
                                    </a:xfrm>
                                    <a:prstGeom prst="rect">
                                      <a:avLst/>
                                    </a:prstGeom>
                                    <a:noFill/>
                                    <a:ln>
                                      <a:noFill/>
                                    </a:ln>
                                  </pic:spPr>
                                </pic:pic>
                              </a:graphicData>
                            </a:graphic>
                          </wp:inline>
                        </w:drawing>
                      </w:r>
                    </w:p>
                    <w:p w:rsidR="00A04C79" w:rsidRPr="00A04C79" w:rsidRDefault="00A04C79" w:rsidP="00A04C79">
                      <w:pPr>
                        <w:shd w:val="clear" w:color="auto" w:fill="FFFFFF"/>
                        <w:spacing w:before="240" w:after="525" w:line="300" w:lineRule="atLeast"/>
                        <w:textAlignment w:val="baseline"/>
                        <w:rPr>
                          <w:rFonts w:eastAsia="Times New Roman" w:cstheme="minorHAnsi"/>
                          <w:color w:val="4D4D4D"/>
                          <w:lang w:eastAsia="en-IE"/>
                        </w:rPr>
                      </w:pPr>
                      <w:r>
                        <w:rPr>
                          <w:rFonts w:eastAsia="Times New Roman" w:cstheme="minorHAnsi"/>
                          <w:color w:val="4D4D4D"/>
                          <w:lang w:eastAsia="en-IE"/>
                        </w:rPr>
                        <w:t xml:space="preserve">Trócaire have prepared wonderful online resources for schools and during Lent the children will hear all about Malala Yousafzai, Brigit and </w:t>
                      </w:r>
                      <w:r w:rsidR="00BB637D">
                        <w:rPr>
                          <w:rFonts w:eastAsia="Times New Roman" w:cstheme="minorHAnsi"/>
                          <w:color w:val="4D4D4D"/>
                          <w:lang w:eastAsia="en-IE"/>
                        </w:rPr>
                        <w:t>Sami and the three families that are the focus for this year’s Lenten campaign, Evelyn’s Family in Uganda, José Adela and their family in Guatemala and Maya and her family in Syria. Our team of servers delivered the Trócaire Box to the school this week and we urge you to read about the plight of these poor families. They are representative of so many and we hope to support them in any way that we possibly can. Trócaire are promoting the Stations of the Cross this year and what better way to prepare for Easter during Lent than to recall this final journey of Jesus on earth. Please support Trócaire by praying the Stations of the Cross during Lent and by donating to the Trócaire Box.</w:t>
                      </w:r>
                    </w:p>
                    <w:p w:rsidR="00A04C79" w:rsidRPr="00A04C79" w:rsidRDefault="00A04C79" w:rsidP="00A04C79">
                      <w:pPr>
                        <w:shd w:val="clear" w:color="auto" w:fill="FFFFFF"/>
                        <w:spacing w:before="240" w:after="525" w:line="300" w:lineRule="atLeast"/>
                        <w:textAlignment w:val="baseline"/>
                        <w:rPr>
                          <w:rFonts w:eastAsia="Times New Roman" w:cstheme="minorHAnsi"/>
                          <w:color w:val="4D4D4D"/>
                          <w:lang w:eastAsia="en-IE"/>
                        </w:rPr>
                      </w:pPr>
                    </w:p>
                    <w:p w:rsidR="00A04C79" w:rsidRPr="00A04C79" w:rsidRDefault="00A04C79" w:rsidP="00A04C79">
                      <w:pPr>
                        <w:shd w:val="clear" w:color="auto" w:fill="FFFFFF"/>
                        <w:spacing w:before="240" w:after="525" w:line="300" w:lineRule="atLeast"/>
                        <w:jc w:val="center"/>
                        <w:textAlignment w:val="baseline"/>
                        <w:rPr>
                          <w:rFonts w:ascii="Arial" w:eastAsia="Times New Roman" w:hAnsi="Arial" w:cs="Arial"/>
                          <w:color w:val="4D4D4D"/>
                          <w:sz w:val="30"/>
                          <w:szCs w:val="30"/>
                          <w:lang w:eastAsia="en-IE"/>
                        </w:rPr>
                      </w:pPr>
                    </w:p>
                    <w:p w:rsidR="00D44347" w:rsidRDefault="00D44347" w:rsidP="00D44347"/>
                    <w:p w:rsidR="00D44347" w:rsidRDefault="00D44347" w:rsidP="00EB3ADC"/>
                  </w:txbxContent>
                </v:textbox>
              </v:shape>
            </w:pict>
          </mc:Fallback>
        </mc:AlternateContent>
      </w:r>
    </w:p>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C35E17"/>
    <w:p w:rsidR="00C35E17" w:rsidRDefault="00EB3ADC">
      <w:r>
        <w:rPr>
          <w:noProof/>
          <w:lang w:eastAsia="en-IE"/>
        </w:rPr>
        <mc:AlternateContent>
          <mc:Choice Requires="wps">
            <w:drawing>
              <wp:anchor distT="0" distB="0" distL="114300" distR="114300" simplePos="0" relativeHeight="251697152" behindDoc="0" locked="0" layoutInCell="1" allowOverlap="1" wp14:anchorId="6C98CD88" wp14:editId="3D11BE83">
                <wp:simplePos x="0" y="0"/>
                <wp:positionH relativeFrom="margin">
                  <wp:posOffset>19051</wp:posOffset>
                </wp:positionH>
                <wp:positionV relativeFrom="paragraph">
                  <wp:posOffset>11430</wp:posOffset>
                </wp:positionV>
                <wp:extent cx="6610350" cy="31337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6610350" cy="3133725"/>
                        </a:xfrm>
                        <a:prstGeom prst="rect">
                          <a:avLst/>
                        </a:prstGeom>
                        <a:solidFill>
                          <a:sysClr val="window" lastClr="FFFFFF"/>
                        </a:solidFill>
                        <a:ln w="6350">
                          <a:solidFill>
                            <a:prstClr val="black"/>
                          </a:solidFill>
                        </a:ln>
                      </wps:spPr>
                      <wps:txbx>
                        <w:txbxContent>
                          <w:p w:rsidR="00EB3ADC" w:rsidRDefault="00EB3ADC" w:rsidP="00EB3ADC">
                            <w:r>
                              <w:t xml:space="preserve">                          </w:t>
                            </w:r>
                            <w:r>
                              <w:rPr>
                                <w:noProof/>
                                <w:lang w:eastAsia="en-IE"/>
                              </w:rPr>
                              <w:drawing>
                                <wp:inline distT="0" distB="0" distL="0" distR="0" wp14:anchorId="4A557DD8" wp14:editId="4CC9A3A1">
                                  <wp:extent cx="1581509" cy="1219200"/>
                                  <wp:effectExtent l="0" t="0" r="0" b="0"/>
                                  <wp:docPr id="56" name="Picture 56" descr="http://www.granderie.ca/schools/pariscentral/News/Documents/events_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nderie.ca/schools/pariscentral/News/Documents/events_calenda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1962" cy="1227259"/>
                                          </a:xfrm>
                                          <a:prstGeom prst="rect">
                                            <a:avLst/>
                                          </a:prstGeom>
                                          <a:noFill/>
                                          <a:ln>
                                            <a:noFill/>
                                          </a:ln>
                                        </pic:spPr>
                                      </pic:pic>
                                    </a:graphicData>
                                  </a:graphic>
                                </wp:inline>
                              </w:drawing>
                            </w:r>
                            <w:r>
                              <w:t xml:space="preserve">                     </w:t>
                            </w:r>
                            <w:r>
                              <w:rPr>
                                <w:noProof/>
                                <w:lang w:eastAsia="en-IE"/>
                              </w:rPr>
                              <w:drawing>
                                <wp:inline distT="0" distB="0" distL="0" distR="0" wp14:anchorId="264CC3E2" wp14:editId="6A036D72">
                                  <wp:extent cx="2691441" cy="1219086"/>
                                  <wp:effectExtent l="0" t="0" r="0" b="0"/>
                                  <wp:docPr id="57" name="Picture 57" descr="http://www.granderie.ca/schools/pariscentral/News/Documents/events_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nderie.ca/schools/pariscentral/News/Documents/events_calenda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9099" cy="1245202"/>
                                          </a:xfrm>
                                          <a:prstGeom prst="rect">
                                            <a:avLst/>
                                          </a:prstGeom>
                                          <a:noFill/>
                                          <a:ln>
                                            <a:noFill/>
                                          </a:ln>
                                        </pic:spPr>
                                      </pic:pic>
                                    </a:graphicData>
                                  </a:graphic>
                                </wp:inline>
                              </w:drawing>
                            </w:r>
                          </w:p>
                          <w:p w:rsidR="00EB3ADC" w:rsidRDefault="00EB3ADC" w:rsidP="00EB3ADC">
                            <w:r w:rsidRPr="00EB3ADC">
                              <w:t>First Confession</w:t>
                            </w:r>
                            <w:r w:rsidRPr="00EB3ADC">
                              <w:tab/>
                            </w:r>
                            <w:r w:rsidRPr="00EB3ADC">
                              <w:tab/>
                            </w:r>
                            <w:r w:rsidRPr="00EB3ADC">
                              <w:tab/>
                            </w:r>
                            <w:r w:rsidRPr="00EB3ADC">
                              <w:tab/>
                            </w:r>
                            <w:r w:rsidRPr="00EB3ADC">
                              <w:tab/>
                            </w:r>
                            <w:r w:rsidRPr="00EB3ADC">
                              <w:tab/>
                            </w:r>
                            <w:r w:rsidRPr="00EB3ADC">
                              <w:tab/>
                              <w:t>Thursday 7</w:t>
                            </w:r>
                            <w:r w:rsidRPr="00EB3ADC">
                              <w:rPr>
                                <w:vertAlign w:val="superscript"/>
                              </w:rPr>
                              <w:t>th</w:t>
                            </w:r>
                            <w:r w:rsidRPr="00EB3ADC">
                              <w:t xml:space="preserve"> March</w:t>
                            </w:r>
                          </w:p>
                          <w:p w:rsidR="00EB3ADC" w:rsidRPr="00EB3ADC" w:rsidRDefault="00EB3ADC" w:rsidP="00EB3ADC">
                            <w:r>
                              <w:t>Staff Training Day</w:t>
                            </w:r>
                            <w:r>
                              <w:tab/>
                            </w:r>
                            <w:r>
                              <w:tab/>
                            </w:r>
                            <w:r>
                              <w:tab/>
                            </w:r>
                            <w:r>
                              <w:tab/>
                            </w:r>
                            <w:r>
                              <w:tab/>
                            </w:r>
                            <w:r>
                              <w:tab/>
                              <w:t>Friday 15</w:t>
                            </w:r>
                            <w:r w:rsidRPr="00EB3ADC">
                              <w:rPr>
                                <w:vertAlign w:val="superscript"/>
                              </w:rPr>
                              <w:t>th</w:t>
                            </w:r>
                            <w:r>
                              <w:t xml:space="preserve"> March</w:t>
                            </w:r>
                          </w:p>
                          <w:p w:rsidR="00EB3ADC" w:rsidRPr="00EB3ADC" w:rsidRDefault="00EB3ADC" w:rsidP="00EB3ADC">
                            <w:r w:rsidRPr="00EB3ADC">
                              <w:t>St.Patrick’s Day</w:t>
                            </w:r>
                            <w:r w:rsidRPr="00EB3ADC">
                              <w:tab/>
                            </w:r>
                            <w:r w:rsidRPr="00EB3ADC">
                              <w:tab/>
                            </w:r>
                            <w:r w:rsidRPr="00EB3ADC">
                              <w:tab/>
                            </w:r>
                            <w:r w:rsidRPr="00EB3ADC">
                              <w:tab/>
                            </w:r>
                            <w:r w:rsidRPr="00EB3ADC">
                              <w:tab/>
                            </w:r>
                            <w:r w:rsidRPr="00EB3ADC">
                              <w:tab/>
                            </w:r>
                            <w:r w:rsidRPr="00EB3ADC">
                              <w:tab/>
                              <w:t>Monday 18</w:t>
                            </w:r>
                            <w:r w:rsidRPr="00EB3ADC">
                              <w:rPr>
                                <w:vertAlign w:val="superscript"/>
                              </w:rPr>
                              <w:t>th</w:t>
                            </w:r>
                            <w:r w:rsidRPr="00EB3ADC">
                              <w:t xml:space="preserve"> March </w:t>
                            </w:r>
                          </w:p>
                          <w:p w:rsidR="00EB3ADC" w:rsidRPr="00EB3ADC" w:rsidRDefault="00EB3ADC" w:rsidP="00EB3ADC">
                            <w:r w:rsidRPr="00EB3ADC">
                              <w:t>Closing for Easter Holidays</w:t>
                            </w:r>
                            <w:r w:rsidRPr="00EB3ADC">
                              <w:tab/>
                            </w:r>
                            <w:r w:rsidRPr="00EB3ADC">
                              <w:tab/>
                            </w:r>
                            <w:r w:rsidRPr="00EB3ADC">
                              <w:tab/>
                            </w:r>
                            <w:r w:rsidRPr="00EB3ADC">
                              <w:tab/>
                            </w:r>
                            <w:r w:rsidRPr="00EB3ADC">
                              <w:tab/>
                              <w:t>Friday 12</w:t>
                            </w:r>
                            <w:r w:rsidRPr="00EB3ADC">
                              <w:rPr>
                                <w:vertAlign w:val="superscript"/>
                              </w:rPr>
                              <w:t>th</w:t>
                            </w:r>
                            <w:r w:rsidRPr="00EB3ADC">
                              <w:t xml:space="preserve"> April</w:t>
                            </w:r>
                          </w:p>
                          <w:p w:rsidR="00EB3ADC" w:rsidRPr="00EB3ADC" w:rsidRDefault="00EB3ADC" w:rsidP="00EB3ADC">
                            <w:r w:rsidRPr="00EB3ADC">
                              <w:t>Re-opening after Easter</w:t>
                            </w:r>
                            <w:r w:rsidRPr="00EB3ADC">
                              <w:tab/>
                            </w:r>
                            <w:r w:rsidRPr="00EB3ADC">
                              <w:tab/>
                            </w:r>
                            <w:r w:rsidRPr="00EB3ADC">
                              <w:tab/>
                            </w:r>
                            <w:r w:rsidRPr="00EB3ADC">
                              <w:tab/>
                            </w:r>
                            <w:r w:rsidRPr="00EB3ADC">
                              <w:tab/>
                            </w:r>
                            <w:r w:rsidRPr="00EB3ADC">
                              <w:tab/>
                              <w:t>Monday 29</w:t>
                            </w:r>
                            <w:r w:rsidRPr="00EB3ADC">
                              <w:rPr>
                                <w:vertAlign w:val="superscript"/>
                              </w:rPr>
                              <w:t>th</w:t>
                            </w:r>
                            <w:r w:rsidRPr="00EB3ADC">
                              <w:t xml:space="preserve"> April</w:t>
                            </w:r>
                          </w:p>
                          <w:p w:rsidR="00EB3ADC" w:rsidRPr="00EB3ADC" w:rsidRDefault="00EB3ADC" w:rsidP="00EB3ADC">
                            <w:r w:rsidRPr="00EB3ADC">
                              <w:t>First Holy Communion</w:t>
                            </w:r>
                            <w:r w:rsidRPr="00EB3ADC">
                              <w:tab/>
                            </w:r>
                            <w:r w:rsidRPr="00EB3ADC">
                              <w:tab/>
                            </w:r>
                            <w:r w:rsidRPr="00EB3ADC">
                              <w:tab/>
                            </w:r>
                            <w:r w:rsidRPr="00EB3ADC">
                              <w:tab/>
                            </w:r>
                            <w:r w:rsidRPr="00EB3ADC">
                              <w:tab/>
                            </w:r>
                            <w:r w:rsidRPr="00EB3ADC">
                              <w:tab/>
                              <w:t>Saturday 25</w:t>
                            </w:r>
                            <w:r w:rsidRPr="00EB3ADC">
                              <w:rPr>
                                <w:vertAlign w:val="superscript"/>
                              </w:rPr>
                              <w:t>th</w:t>
                            </w:r>
                            <w:r w:rsidRPr="00EB3ADC">
                              <w:t xml:space="preserve"> May</w:t>
                            </w:r>
                          </w:p>
                          <w:p w:rsidR="00D44347" w:rsidRDefault="00D44347" w:rsidP="00D443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8CD88" id="Text Box 49" o:spid="_x0000_s1041" type="#_x0000_t202" style="position:absolute;margin-left:1.5pt;margin-top:.9pt;width:520.5pt;height:246.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" fillcolor="window" strokeweight=".5pt">
                <v:textbox>
                  <w:txbxContent>
                    <w:p w:rsidR="00EB3ADC" w:rsidRDefault="00EB3ADC" w:rsidP="00EB3ADC">
                      <w:r>
                        <w:t xml:space="preserve">                          </w:t>
                      </w:r>
                      <w:r>
                        <w:rPr>
                          <w:noProof/>
                          <w:lang w:eastAsia="en-IE"/>
                        </w:rPr>
                        <w:drawing>
                          <wp:inline distT="0" distB="0" distL="0" distR="0" wp14:anchorId="4A557DD8" wp14:editId="4CC9A3A1">
                            <wp:extent cx="1581509" cy="1219200"/>
                            <wp:effectExtent l="0" t="0" r="0" b="0"/>
                            <wp:docPr id="56" name="Picture 56" descr="http://www.granderie.ca/schools/pariscentral/News/Documents/events_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nderie.ca/schools/pariscentral/News/Documents/events_calenda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1962" cy="1227259"/>
                                    </a:xfrm>
                                    <a:prstGeom prst="rect">
                                      <a:avLst/>
                                    </a:prstGeom>
                                    <a:noFill/>
                                    <a:ln>
                                      <a:noFill/>
                                    </a:ln>
                                  </pic:spPr>
                                </pic:pic>
                              </a:graphicData>
                            </a:graphic>
                          </wp:inline>
                        </w:drawing>
                      </w:r>
                      <w:r>
                        <w:t xml:space="preserve">                     </w:t>
                      </w:r>
                      <w:r>
                        <w:rPr>
                          <w:noProof/>
                          <w:lang w:eastAsia="en-IE"/>
                        </w:rPr>
                        <w:drawing>
                          <wp:inline distT="0" distB="0" distL="0" distR="0" wp14:anchorId="264CC3E2" wp14:editId="6A036D72">
                            <wp:extent cx="2691441" cy="1219086"/>
                            <wp:effectExtent l="0" t="0" r="0" b="0"/>
                            <wp:docPr id="57" name="Picture 57" descr="http://www.granderie.ca/schools/pariscentral/News/Documents/events_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nderie.ca/schools/pariscentral/News/Documents/events_calenda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9099" cy="1245202"/>
                                    </a:xfrm>
                                    <a:prstGeom prst="rect">
                                      <a:avLst/>
                                    </a:prstGeom>
                                    <a:noFill/>
                                    <a:ln>
                                      <a:noFill/>
                                    </a:ln>
                                  </pic:spPr>
                                </pic:pic>
                              </a:graphicData>
                            </a:graphic>
                          </wp:inline>
                        </w:drawing>
                      </w:r>
                    </w:p>
                    <w:p w:rsidR="00EB3ADC" w:rsidRDefault="00EB3ADC" w:rsidP="00EB3ADC">
                      <w:r w:rsidRPr="00EB3ADC">
                        <w:t>First Confession</w:t>
                      </w:r>
                      <w:r w:rsidRPr="00EB3ADC">
                        <w:tab/>
                      </w:r>
                      <w:r w:rsidRPr="00EB3ADC">
                        <w:tab/>
                      </w:r>
                      <w:r w:rsidRPr="00EB3ADC">
                        <w:tab/>
                      </w:r>
                      <w:r w:rsidRPr="00EB3ADC">
                        <w:tab/>
                      </w:r>
                      <w:r w:rsidRPr="00EB3ADC">
                        <w:tab/>
                      </w:r>
                      <w:r w:rsidRPr="00EB3ADC">
                        <w:tab/>
                      </w:r>
                      <w:r w:rsidRPr="00EB3ADC">
                        <w:tab/>
                        <w:t>Thursday 7</w:t>
                      </w:r>
                      <w:r w:rsidRPr="00EB3ADC">
                        <w:rPr>
                          <w:vertAlign w:val="superscript"/>
                        </w:rPr>
                        <w:t>th</w:t>
                      </w:r>
                      <w:r w:rsidRPr="00EB3ADC">
                        <w:t xml:space="preserve"> March</w:t>
                      </w:r>
                    </w:p>
                    <w:p w:rsidR="00EB3ADC" w:rsidRPr="00EB3ADC" w:rsidRDefault="00EB3ADC" w:rsidP="00EB3ADC">
                      <w:r>
                        <w:t>Staff Training Day</w:t>
                      </w:r>
                      <w:r>
                        <w:tab/>
                      </w:r>
                      <w:r>
                        <w:tab/>
                      </w:r>
                      <w:r>
                        <w:tab/>
                      </w:r>
                      <w:r>
                        <w:tab/>
                      </w:r>
                      <w:r>
                        <w:tab/>
                      </w:r>
                      <w:r>
                        <w:tab/>
                        <w:t>Friday 15</w:t>
                      </w:r>
                      <w:r w:rsidRPr="00EB3ADC">
                        <w:rPr>
                          <w:vertAlign w:val="superscript"/>
                        </w:rPr>
                        <w:t>th</w:t>
                      </w:r>
                      <w:r>
                        <w:t xml:space="preserve"> March</w:t>
                      </w:r>
                    </w:p>
                    <w:p w:rsidR="00EB3ADC" w:rsidRPr="00EB3ADC" w:rsidRDefault="00EB3ADC" w:rsidP="00EB3ADC">
                      <w:r w:rsidRPr="00EB3ADC">
                        <w:t>St.Patrick’s Day</w:t>
                      </w:r>
                      <w:r w:rsidRPr="00EB3ADC">
                        <w:tab/>
                      </w:r>
                      <w:r w:rsidRPr="00EB3ADC">
                        <w:tab/>
                      </w:r>
                      <w:r w:rsidRPr="00EB3ADC">
                        <w:tab/>
                      </w:r>
                      <w:r w:rsidRPr="00EB3ADC">
                        <w:tab/>
                      </w:r>
                      <w:r w:rsidRPr="00EB3ADC">
                        <w:tab/>
                      </w:r>
                      <w:r w:rsidRPr="00EB3ADC">
                        <w:tab/>
                      </w:r>
                      <w:r w:rsidRPr="00EB3ADC">
                        <w:tab/>
                        <w:t>Monday 18</w:t>
                      </w:r>
                      <w:r w:rsidRPr="00EB3ADC">
                        <w:rPr>
                          <w:vertAlign w:val="superscript"/>
                        </w:rPr>
                        <w:t>th</w:t>
                      </w:r>
                      <w:r w:rsidRPr="00EB3ADC">
                        <w:t xml:space="preserve"> March </w:t>
                      </w:r>
                    </w:p>
                    <w:p w:rsidR="00EB3ADC" w:rsidRPr="00EB3ADC" w:rsidRDefault="00EB3ADC" w:rsidP="00EB3ADC">
                      <w:r w:rsidRPr="00EB3ADC">
                        <w:t>Closing for Easter Holidays</w:t>
                      </w:r>
                      <w:r w:rsidRPr="00EB3ADC">
                        <w:tab/>
                      </w:r>
                      <w:r w:rsidRPr="00EB3ADC">
                        <w:tab/>
                      </w:r>
                      <w:r w:rsidRPr="00EB3ADC">
                        <w:tab/>
                      </w:r>
                      <w:r w:rsidRPr="00EB3ADC">
                        <w:tab/>
                      </w:r>
                      <w:r w:rsidRPr="00EB3ADC">
                        <w:tab/>
                        <w:t>Friday 12</w:t>
                      </w:r>
                      <w:r w:rsidRPr="00EB3ADC">
                        <w:rPr>
                          <w:vertAlign w:val="superscript"/>
                        </w:rPr>
                        <w:t>th</w:t>
                      </w:r>
                      <w:r w:rsidRPr="00EB3ADC">
                        <w:t xml:space="preserve"> April</w:t>
                      </w:r>
                    </w:p>
                    <w:p w:rsidR="00EB3ADC" w:rsidRPr="00EB3ADC" w:rsidRDefault="00EB3ADC" w:rsidP="00EB3ADC">
                      <w:r w:rsidRPr="00EB3ADC">
                        <w:t>Re-opening after Easter</w:t>
                      </w:r>
                      <w:r w:rsidRPr="00EB3ADC">
                        <w:tab/>
                      </w:r>
                      <w:r w:rsidRPr="00EB3ADC">
                        <w:tab/>
                      </w:r>
                      <w:r w:rsidRPr="00EB3ADC">
                        <w:tab/>
                      </w:r>
                      <w:r w:rsidRPr="00EB3ADC">
                        <w:tab/>
                      </w:r>
                      <w:r w:rsidRPr="00EB3ADC">
                        <w:tab/>
                      </w:r>
                      <w:r w:rsidRPr="00EB3ADC">
                        <w:tab/>
                        <w:t>Monday 29</w:t>
                      </w:r>
                      <w:r w:rsidRPr="00EB3ADC">
                        <w:rPr>
                          <w:vertAlign w:val="superscript"/>
                        </w:rPr>
                        <w:t>th</w:t>
                      </w:r>
                      <w:r w:rsidRPr="00EB3ADC">
                        <w:t xml:space="preserve"> April</w:t>
                      </w:r>
                    </w:p>
                    <w:p w:rsidR="00EB3ADC" w:rsidRPr="00EB3ADC" w:rsidRDefault="00EB3ADC" w:rsidP="00EB3ADC">
                      <w:r w:rsidRPr="00EB3ADC">
                        <w:t>First Holy Communion</w:t>
                      </w:r>
                      <w:r w:rsidRPr="00EB3ADC">
                        <w:tab/>
                      </w:r>
                      <w:r w:rsidRPr="00EB3ADC">
                        <w:tab/>
                      </w:r>
                      <w:r w:rsidRPr="00EB3ADC">
                        <w:tab/>
                      </w:r>
                      <w:r w:rsidRPr="00EB3ADC">
                        <w:tab/>
                      </w:r>
                      <w:r w:rsidRPr="00EB3ADC">
                        <w:tab/>
                      </w:r>
                      <w:r w:rsidRPr="00EB3ADC">
                        <w:tab/>
                        <w:t>Saturday 25</w:t>
                      </w:r>
                      <w:r w:rsidRPr="00EB3ADC">
                        <w:rPr>
                          <w:vertAlign w:val="superscript"/>
                        </w:rPr>
                        <w:t>th</w:t>
                      </w:r>
                      <w:r w:rsidRPr="00EB3ADC">
                        <w:t xml:space="preserve"> May</w:t>
                      </w:r>
                    </w:p>
                    <w:p w:rsidR="00D44347" w:rsidRDefault="00D44347" w:rsidP="00D44347"/>
                  </w:txbxContent>
                </v:textbox>
                <w10:wrap anchorx="margin"/>
              </v:shape>
            </w:pict>
          </mc:Fallback>
        </mc:AlternateContent>
      </w:r>
    </w:p>
    <w:p w:rsidR="00C35E17" w:rsidRDefault="00EB3ADC">
      <w:r>
        <w:rPr>
          <w:noProof/>
          <w:lang w:eastAsia="en-IE"/>
        </w:rPr>
        <mc:AlternateContent>
          <mc:Choice Requires="wps">
            <w:drawing>
              <wp:anchor distT="0" distB="0" distL="114300" distR="114300" simplePos="0" relativeHeight="251704320" behindDoc="0" locked="0" layoutInCell="1" allowOverlap="1">
                <wp:simplePos x="0" y="0"/>
                <wp:positionH relativeFrom="column">
                  <wp:posOffset>3629025</wp:posOffset>
                </wp:positionH>
                <wp:positionV relativeFrom="paragraph">
                  <wp:posOffset>239395</wp:posOffset>
                </wp:positionV>
                <wp:extent cx="1828800" cy="619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619125"/>
                        </a:xfrm>
                        <a:prstGeom prst="rect">
                          <a:avLst/>
                        </a:prstGeom>
                        <a:noFill/>
                        <a:ln w="6350">
                          <a:noFill/>
                        </a:ln>
                      </wps:spPr>
                      <wps:txbx>
                        <w:txbxContent>
                          <w:p w:rsidR="00EB3ADC" w:rsidRDefault="00EB3ADC">
                            <w:r w:rsidRPr="00EB3ADC">
                              <w:rPr>
                                <w:noProof/>
                                <w:lang w:eastAsia="en-IE"/>
                              </w:rPr>
                              <w:drawing>
                                <wp:inline distT="0" distB="0" distL="0" distR="0" wp14:anchorId="0AED1315" wp14:editId="4401CCB1">
                                  <wp:extent cx="1639570" cy="49752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9570" cy="4975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2" type="#_x0000_t202" style="position:absolute;margin-left:285.75pt;margin-top:18.85pt;width:2in;height:4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" filled="f" stroked="f" strokeweight=".5pt">
                <v:textbox>
                  <w:txbxContent>
                    <w:p w:rsidR="00EB3ADC" w:rsidRDefault="00EB3ADC">
                      <w:r w:rsidRPr="00EB3ADC">
                        <w:rPr>
                          <w:noProof/>
                          <w:lang w:eastAsia="en-IE"/>
                        </w:rPr>
                        <w:drawing>
                          <wp:inline distT="0" distB="0" distL="0" distR="0" wp14:anchorId="0AED1315" wp14:editId="4401CCB1">
                            <wp:extent cx="1639570" cy="49752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9570" cy="497529"/>
                                    </a:xfrm>
                                    <a:prstGeom prst="rect">
                                      <a:avLst/>
                                    </a:prstGeom>
                                    <a:noFill/>
                                    <a:ln>
                                      <a:noFill/>
                                    </a:ln>
                                  </pic:spPr>
                                </pic:pic>
                              </a:graphicData>
                            </a:graphic>
                          </wp:inline>
                        </w:drawing>
                      </w:r>
                    </w:p>
                  </w:txbxContent>
                </v:textbox>
              </v:shape>
            </w:pict>
          </mc:Fallback>
        </mc:AlternateContent>
      </w:r>
    </w:p>
    <w:p w:rsidR="00C35E17" w:rsidRDefault="00C35E17"/>
    <w:p w:rsidR="00C35E17" w:rsidRDefault="00EB3ADC">
      <w:r>
        <w:t xml:space="preserve">              </w:t>
      </w:r>
    </w:p>
    <w:p w:rsidR="00EB3ADC" w:rsidRDefault="00EB3ADC"/>
    <w:p w:rsidR="00EB3ADC" w:rsidRDefault="00EB3ADC"/>
    <w:p w:rsidR="00EB3ADC" w:rsidRDefault="00EB3ADC"/>
    <w:p w:rsidR="00EB3ADC" w:rsidRDefault="00EB3ADC">
      <w:r w:rsidRPr="00EB3ADC">
        <w:rPr>
          <w:noProof/>
          <w:lang w:eastAsia="en-IE"/>
        </w:rPr>
        <mc:AlternateContent>
          <mc:Choice Requires="wps">
            <w:drawing>
              <wp:anchor distT="0" distB="0" distL="114300" distR="114300" simplePos="0" relativeHeight="251703296" behindDoc="0" locked="0" layoutInCell="1" allowOverlap="1" wp14:anchorId="7C2FD805" wp14:editId="527F3D1D">
                <wp:simplePos x="0" y="0"/>
                <wp:positionH relativeFrom="column">
                  <wp:posOffset>2676525</wp:posOffset>
                </wp:positionH>
                <wp:positionV relativeFrom="paragraph">
                  <wp:posOffset>1649730</wp:posOffset>
                </wp:positionV>
                <wp:extent cx="2311880" cy="847725"/>
                <wp:effectExtent l="0" t="0" r="12700" b="28575"/>
                <wp:wrapNone/>
                <wp:docPr id="53" name="Text Box 53"/>
                <wp:cNvGraphicFramePr/>
                <a:graphic xmlns:a="http://schemas.openxmlformats.org/drawingml/2006/main">
                  <a:graphicData uri="http://schemas.microsoft.com/office/word/2010/wordprocessingShape">
                    <wps:wsp>
                      <wps:cNvSpPr txBox="1"/>
                      <wps:spPr>
                        <a:xfrm>
                          <a:off x="0" y="0"/>
                          <a:ext cx="2311880" cy="847725"/>
                        </a:xfrm>
                        <a:prstGeom prst="rect">
                          <a:avLst/>
                        </a:prstGeom>
                        <a:solidFill>
                          <a:srgbClr val="62AEDC"/>
                        </a:solidFill>
                        <a:ln w="6350">
                          <a:solidFill>
                            <a:prstClr val="black"/>
                          </a:solidFill>
                        </a:ln>
                      </wps:spPr>
                      <wps:txbx>
                        <w:txbxContent>
                          <w:p w:rsidR="00EB3ADC" w:rsidRDefault="00EB3ADC" w:rsidP="00EB3ADC"/>
                          <w:p w:rsidR="00EB3ADC" w:rsidRPr="00266244" w:rsidRDefault="00EB3ADC" w:rsidP="00EB3ADC">
                            <w:pPr>
                              <w:jc w:val="center"/>
                              <w:rPr>
                                <w:b/>
                                <w:sz w:val="24"/>
                                <w:szCs w:val="24"/>
                              </w:rPr>
                            </w:pPr>
                            <w:r w:rsidRPr="00266244">
                              <w:rPr>
                                <w:b/>
                                <w:sz w:val="24"/>
                                <w:szCs w:val="24"/>
                              </w:rPr>
                              <w:t>www.stconlethsns.weebly.com</w:t>
                            </w:r>
                          </w:p>
                          <w:p w:rsidR="00EB3ADC" w:rsidRPr="00BA1E51" w:rsidRDefault="00EB3ADC" w:rsidP="00EB3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FD805" id="Text Box 53" o:spid="_x0000_s1043" type="#_x0000_t202" style="position:absolute;margin-left:210.75pt;margin-top:129.9pt;width:182.05pt;height:6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" fillcolor="#62aedc" strokeweight=".5pt">
                <v:textbox>
                  <w:txbxContent>
                    <w:p w:rsidR="00EB3ADC" w:rsidRDefault="00EB3ADC" w:rsidP="00EB3ADC"/>
                    <w:p w:rsidR="00EB3ADC" w:rsidRPr="00266244" w:rsidRDefault="00EB3ADC" w:rsidP="00EB3ADC">
                      <w:pPr>
                        <w:jc w:val="center"/>
                        <w:rPr>
                          <w:b/>
                          <w:sz w:val="24"/>
                          <w:szCs w:val="24"/>
                        </w:rPr>
                      </w:pPr>
                      <w:r w:rsidRPr="00266244">
                        <w:rPr>
                          <w:b/>
                          <w:sz w:val="24"/>
                          <w:szCs w:val="24"/>
                        </w:rPr>
                        <w:t>www.stconlethsns.weebly.com</w:t>
                      </w:r>
                    </w:p>
                    <w:p w:rsidR="00EB3ADC" w:rsidRPr="00BA1E51" w:rsidRDefault="00EB3ADC" w:rsidP="00EB3ADC"/>
                  </w:txbxContent>
                </v:textbox>
              </v:shape>
            </w:pict>
          </mc:Fallback>
        </mc:AlternateContent>
      </w:r>
      <w:r>
        <w:rPr>
          <w:noProof/>
          <w:lang w:eastAsia="en-IE"/>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posOffset>1287780</wp:posOffset>
                </wp:positionV>
                <wp:extent cx="4244340" cy="15684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244340" cy="1568450"/>
                        </a:xfrm>
                        <a:prstGeom prst="rect">
                          <a:avLst/>
                        </a:prstGeom>
                        <a:noFill/>
                        <a:ln w="6350">
                          <a:noFill/>
                        </a:ln>
                      </wps:spPr>
                      <wps:txbx>
                        <w:txbxContent>
                          <w:p w:rsidR="00EB3ADC" w:rsidRDefault="00EB3ADC">
                            <w:r>
                              <w:rPr>
                                <w:noProof/>
                                <w:lang w:eastAsia="en-IE"/>
                              </w:rPr>
                              <w:drawing>
                                <wp:inline distT="0" distB="0" distL="0" distR="0" wp14:anchorId="0F1F80C8" wp14:editId="469C20E5">
                                  <wp:extent cx="2578735" cy="1761788"/>
                                  <wp:effectExtent l="0" t="0" r="0" b="0"/>
                                  <wp:docPr id="54" name="Picture 54"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27">
                                            <a:extLst>
                                              <a:ext uri="{28A0092B-C50C-407E-A947-70E740481C1C}">
                                                <a14:useLocalDpi xmlns:a14="http://schemas.microsoft.com/office/drawing/2010/main" val="0"/>
                                              </a:ext>
                                            </a:extLst>
                                          </a:blip>
                                          <a:srcRect r="48257"/>
                                          <a:stretch/>
                                        </pic:blipFill>
                                        <pic:spPr bwMode="auto">
                                          <a:xfrm>
                                            <a:off x="0" y="0"/>
                                            <a:ext cx="2719194" cy="185774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21918C73" wp14:editId="67C5E015">
                                  <wp:extent cx="1438275" cy="1703062"/>
                                  <wp:effectExtent l="0" t="0" r="0" b="0"/>
                                  <wp:docPr id="52" name="Picture 52"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27">
                                            <a:extLst>
                                              <a:ext uri="{28A0092B-C50C-407E-A947-70E740481C1C}">
                                                <a14:useLocalDpi xmlns:a14="http://schemas.microsoft.com/office/drawing/2010/main" val="0"/>
                                              </a:ext>
                                            </a:extLst>
                                          </a:blip>
                                          <a:srcRect l="53895"/>
                                          <a:stretch/>
                                        </pic:blipFill>
                                        <pic:spPr bwMode="auto">
                                          <a:xfrm>
                                            <a:off x="0" y="0"/>
                                            <a:ext cx="1446336" cy="17126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44" type="#_x0000_t202" style="position:absolute;margin-left:283pt;margin-top:101.4pt;width:334.2pt;height:123.5pt;z-index:251702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" filled="f" stroked="f" strokeweight=".5pt">
                <v:textbox>
                  <w:txbxContent>
                    <w:p w:rsidR="00EB3ADC" w:rsidRDefault="00EB3ADC">
                      <w:r>
                        <w:rPr>
                          <w:noProof/>
                          <w:lang w:eastAsia="en-IE"/>
                        </w:rPr>
                        <w:drawing>
                          <wp:inline distT="0" distB="0" distL="0" distR="0" wp14:anchorId="0F1F80C8" wp14:editId="469C20E5">
                            <wp:extent cx="2578735" cy="1761788"/>
                            <wp:effectExtent l="0" t="0" r="0" b="0"/>
                            <wp:docPr id="54" name="Picture 54"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27">
                                      <a:extLst>
                                        <a:ext uri="{28A0092B-C50C-407E-A947-70E740481C1C}">
                                          <a14:useLocalDpi xmlns:a14="http://schemas.microsoft.com/office/drawing/2010/main" val="0"/>
                                        </a:ext>
                                      </a:extLst>
                                    </a:blip>
                                    <a:srcRect r="48257"/>
                                    <a:stretch/>
                                  </pic:blipFill>
                                  <pic:spPr bwMode="auto">
                                    <a:xfrm>
                                      <a:off x="0" y="0"/>
                                      <a:ext cx="2719194" cy="185774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21918C73" wp14:editId="67C5E015">
                            <wp:extent cx="1438275" cy="1703062"/>
                            <wp:effectExtent l="0" t="0" r="0" b="0"/>
                            <wp:docPr id="52" name="Picture 52"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27">
                                      <a:extLst>
                                        <a:ext uri="{28A0092B-C50C-407E-A947-70E740481C1C}">
                                          <a14:useLocalDpi xmlns:a14="http://schemas.microsoft.com/office/drawing/2010/main" val="0"/>
                                        </a:ext>
                                      </a:extLst>
                                    </a:blip>
                                    <a:srcRect l="53895"/>
                                    <a:stretch/>
                                  </pic:blipFill>
                                  <pic:spPr bwMode="auto">
                                    <a:xfrm>
                                      <a:off x="0" y="0"/>
                                      <a:ext cx="1446336" cy="17126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lang w:eastAsia="en-IE"/>
        </w:rPr>
        <mc:AlternateContent>
          <mc:Choice Requires="wps">
            <w:drawing>
              <wp:anchor distT="0" distB="0" distL="114300" distR="114300" simplePos="0" relativeHeight="251699200" behindDoc="0" locked="0" layoutInCell="1" allowOverlap="1" wp14:anchorId="2C799A0E" wp14:editId="5017DEB5">
                <wp:simplePos x="0" y="0"/>
                <wp:positionH relativeFrom="margin">
                  <wp:align>left</wp:align>
                </wp:positionH>
                <wp:positionV relativeFrom="paragraph">
                  <wp:posOffset>1304290</wp:posOffset>
                </wp:positionV>
                <wp:extent cx="6616281" cy="1578310"/>
                <wp:effectExtent l="0" t="0" r="13335" b="22225"/>
                <wp:wrapNone/>
                <wp:docPr id="50" name="Text Box 50"/>
                <wp:cNvGraphicFramePr/>
                <a:graphic xmlns:a="http://schemas.openxmlformats.org/drawingml/2006/main">
                  <a:graphicData uri="http://schemas.microsoft.com/office/word/2010/wordprocessingShape">
                    <wps:wsp>
                      <wps:cNvSpPr txBox="1"/>
                      <wps:spPr>
                        <a:xfrm>
                          <a:off x="0" y="0"/>
                          <a:ext cx="6616281" cy="1578310"/>
                        </a:xfrm>
                        <a:prstGeom prst="rect">
                          <a:avLst/>
                        </a:prstGeom>
                        <a:solidFill>
                          <a:sysClr val="window" lastClr="FFFFFF"/>
                        </a:solidFill>
                        <a:ln w="6350">
                          <a:solidFill>
                            <a:prstClr val="black"/>
                          </a:solidFill>
                        </a:ln>
                      </wps:spPr>
                      <wps:txbx>
                        <w:txbxContent>
                          <w:p w:rsidR="00EB3ADC" w:rsidRPr="008642FD" w:rsidRDefault="00EB3ADC" w:rsidP="00EB3ADC">
                            <w:pPr>
                              <w:rPr>
                                <w:rFonts w:ascii="Britannic Bold" w:hAnsi="Britannic Bold"/>
                              </w:rPr>
                            </w:pPr>
                            <w:r w:rsidRPr="008642FD">
                              <w:rPr>
                                <w:rFonts w:ascii="Britannic Bold" w:hAnsi="Britannic Bold"/>
                              </w:rPr>
                              <w:t xml:space="preserve">CONTACT DETAILS  </w:t>
                            </w:r>
                          </w:p>
                          <w:p w:rsidR="00EB3ADC" w:rsidRDefault="00EB3ADC" w:rsidP="00EB3ADC">
                            <w:r>
                              <w:t>St. Conleth’s National School,                                                                                                                                                            Derrinturn, Carbury, Co. Kildare.</w:t>
                            </w:r>
                          </w:p>
                          <w:p w:rsidR="00EB3ADC" w:rsidRDefault="00EB3ADC" w:rsidP="00EB3ADC">
                            <w:r>
                              <w:t xml:space="preserve">Tel: 046 9553490      </w:t>
                            </w:r>
                          </w:p>
                          <w:p w:rsidR="00EB3ADC" w:rsidRDefault="00EB3ADC" w:rsidP="00EB3ADC">
                            <w:r>
                              <w:t xml:space="preserve">E-mail: </w:t>
                            </w:r>
                            <w:hyperlink r:id="rId28" w:history="1">
                              <w:r w:rsidRPr="00EB11C5">
                                <w:rPr>
                                  <w:rStyle w:val="Hyperlink"/>
                                </w:rPr>
                                <w:t>secretary@stconlethsns.ie</w:t>
                              </w:r>
                            </w:hyperlink>
                          </w:p>
                          <w:p w:rsidR="00EB3ADC" w:rsidRDefault="00EB3ADC" w:rsidP="00EB3ADC">
                            <w:r>
                              <w:t xml:space="preserve">Website: </w:t>
                            </w:r>
                            <w:hyperlink r:id="rId29" w:history="1">
                              <w:r w:rsidRPr="00BF1070">
                                <w:rPr>
                                  <w:rStyle w:val="Hyperlink"/>
                                </w:rPr>
                                <w:t>www.stconlethsns.weebly.com</w:t>
                              </w:r>
                            </w:hyperlink>
                            <w:r>
                              <w:rPr>
                                <w:rStyle w:val="Hyperlink"/>
                              </w:rPr>
                              <w:t xml:space="preserve">   </w:t>
                            </w:r>
                          </w:p>
                          <w:p w:rsidR="00EB3ADC" w:rsidRDefault="00EB3ADC" w:rsidP="00EB3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99A0E" id="Text Box 50" o:spid="_x0000_s1045" type="#_x0000_t202" style="position:absolute;margin-left:0;margin-top:102.7pt;width:520.95pt;height:124.3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" fillcolor="window" strokeweight=".5pt">
                <v:textbox>
                  <w:txbxContent>
                    <w:p w:rsidR="00EB3ADC" w:rsidRPr="008642FD" w:rsidRDefault="00EB3ADC" w:rsidP="00EB3ADC">
                      <w:pPr>
                        <w:rPr>
                          <w:rFonts w:ascii="Britannic Bold" w:hAnsi="Britannic Bold"/>
                        </w:rPr>
                      </w:pPr>
                      <w:r w:rsidRPr="008642FD">
                        <w:rPr>
                          <w:rFonts w:ascii="Britannic Bold" w:hAnsi="Britannic Bold"/>
                        </w:rPr>
                        <w:t xml:space="preserve">CONTACT DETAILS  </w:t>
                      </w:r>
                    </w:p>
                    <w:p w:rsidR="00EB3ADC" w:rsidRDefault="00EB3ADC" w:rsidP="00EB3ADC">
                      <w:r>
                        <w:t>St. Conleth’s National School,                                                                                                                                                            Derrinturn, Carbury, Co. Kildare.</w:t>
                      </w:r>
                    </w:p>
                    <w:p w:rsidR="00EB3ADC" w:rsidRDefault="00EB3ADC" w:rsidP="00EB3ADC">
                      <w:r>
                        <w:t xml:space="preserve">Tel: 046 9553490      </w:t>
                      </w:r>
                    </w:p>
                    <w:p w:rsidR="00EB3ADC" w:rsidRDefault="00EB3ADC" w:rsidP="00EB3ADC">
                      <w:r>
                        <w:t xml:space="preserve">E-mail: </w:t>
                      </w:r>
                      <w:hyperlink r:id="rId30" w:history="1">
                        <w:r w:rsidRPr="00EB11C5">
                          <w:rPr>
                            <w:rStyle w:val="Hyperlink"/>
                          </w:rPr>
                          <w:t>secretary@stconlethsns.ie</w:t>
                        </w:r>
                      </w:hyperlink>
                    </w:p>
                    <w:p w:rsidR="00EB3ADC" w:rsidRDefault="00EB3ADC" w:rsidP="00EB3ADC">
                      <w:r>
                        <w:t xml:space="preserve">Website: </w:t>
                      </w:r>
                      <w:hyperlink r:id="rId31" w:history="1">
                        <w:r w:rsidRPr="00BF1070">
                          <w:rPr>
                            <w:rStyle w:val="Hyperlink"/>
                          </w:rPr>
                          <w:t>www.stconlethsns.weebly.com</w:t>
                        </w:r>
                      </w:hyperlink>
                      <w:r>
                        <w:rPr>
                          <w:rStyle w:val="Hyperlink"/>
                        </w:rPr>
                        <w:t xml:space="preserve">   </w:t>
                      </w:r>
                    </w:p>
                    <w:p w:rsidR="00EB3ADC" w:rsidRDefault="00EB3ADC" w:rsidP="00EB3ADC"/>
                  </w:txbxContent>
                </v:textbox>
                <w10:wrap anchorx="margin"/>
              </v:shape>
            </w:pict>
          </mc:Fallback>
        </mc:AlternateContent>
      </w:r>
    </w:p>
    <w:sectPr w:rsidR="00EB3ADC" w:rsidSect="00861B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B02"/>
    <w:rsid w:val="000B519B"/>
    <w:rsid w:val="00141303"/>
    <w:rsid w:val="003C6A1D"/>
    <w:rsid w:val="005E1240"/>
    <w:rsid w:val="00861B02"/>
    <w:rsid w:val="00A04C79"/>
    <w:rsid w:val="00B52E7F"/>
    <w:rsid w:val="00B74AC8"/>
    <w:rsid w:val="00BB637D"/>
    <w:rsid w:val="00C35E17"/>
    <w:rsid w:val="00D44347"/>
    <w:rsid w:val="00EB3ADC"/>
    <w:rsid w:val="00F2370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4FDA6"/>
  <w15:chartTrackingRefBased/>
  <w15:docId w15:val="{42C8680F-8059-4FF1-A754-4B9C5D0A3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B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23701"/>
    <w:rPr>
      <w:b/>
      <w:bCs/>
    </w:rPr>
  </w:style>
  <w:style w:type="character" w:styleId="Hyperlink">
    <w:name w:val="Hyperlink"/>
    <w:basedOn w:val="DefaultParagraphFont"/>
    <w:uiPriority w:val="99"/>
    <w:unhideWhenUsed/>
    <w:rsid w:val="00B52E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48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emf"/><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http://www.stconlethsns.weebly.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hyperlink" Target="https://www.worldbookday.com/ideas/share-a-story/" TargetMode="External"/><Relationship Id="rId28" Type="http://schemas.openxmlformats.org/officeDocument/2006/relationships/hyperlink" Target="mailto:secretary@stconlethsns.ie"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www.stconlethsns.weebly.com"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3.png"/><Relationship Id="rId30" Type="http://schemas.openxmlformats.org/officeDocument/2006/relationships/hyperlink" Target="mailto:secretary@stconlethsn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4</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Finnuala Kirk</dc:creator>
  <cp:keywords/>
  <dc:description/>
  <cp:lastModifiedBy>Finnuala Kirk</cp:lastModifiedBy>
  <cp:revision>2</cp:revision>
  <dcterms:created xsi:type="dcterms:W3CDTF">2019-02-25T18:02:00Z</dcterms:created>
  <dcterms:modified xsi:type="dcterms:W3CDTF">2019-02-25T21:41:00Z</dcterms:modified>
</cp:coreProperties>
</file>